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99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172"/>
        <w:gridCol w:w="2203"/>
        <w:gridCol w:w="1102"/>
        <w:gridCol w:w="1101"/>
        <w:gridCol w:w="2348"/>
        <w:gridCol w:w="2065"/>
      </w:tblGrid>
      <w:tr w:rsidR="000F3373" w:rsidRPr="00475A08" w14:paraId="47F2FF6F" w14:textId="77777777" w:rsidTr="00530EE3">
        <w:tc>
          <w:tcPr>
            <w:tcW w:w="2172" w:type="dxa"/>
            <w:shd w:val="clear" w:color="auto" w:fill="FFFFFF" w:themeFill="background1"/>
          </w:tcPr>
          <w:p w14:paraId="4A4A5633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Школа:</w:t>
            </w:r>
          </w:p>
          <w:p w14:paraId="20D9D206" w14:textId="77777777" w:rsidR="000F3373" w:rsidRPr="00475A08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5F5AEE72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Наставник:</w:t>
            </w:r>
          </w:p>
          <w:p w14:paraId="3E7A6315" w14:textId="77777777" w:rsidR="000F3373" w:rsidRPr="00475A08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7837E408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Предмет:</w:t>
            </w:r>
          </w:p>
          <w:p w14:paraId="13340B15" w14:textId="77777777" w:rsidR="000F3373" w:rsidRPr="00475A08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348" w:type="dxa"/>
            <w:shd w:val="clear" w:color="auto" w:fill="FFFFFF" w:themeFill="background1"/>
          </w:tcPr>
          <w:p w14:paraId="4E99E7FD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Разред и одељење:</w:t>
            </w:r>
          </w:p>
          <w:p w14:paraId="0165BA11" w14:textId="77777777" w:rsidR="00224EA6" w:rsidRPr="00475A08" w:rsidRDefault="00E933A1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8</w:t>
            </w:r>
            <w:r w:rsidR="00224EA6" w:rsidRPr="00475A0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/ </w:t>
            </w:r>
          </w:p>
        </w:tc>
        <w:tc>
          <w:tcPr>
            <w:tcW w:w="2065" w:type="dxa"/>
            <w:shd w:val="clear" w:color="auto" w:fill="FFFFFF" w:themeFill="background1"/>
          </w:tcPr>
          <w:p w14:paraId="369FD9E5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Редни број часа:</w:t>
            </w:r>
          </w:p>
          <w:p w14:paraId="2D76F71E" w14:textId="7AC7FC33" w:rsidR="00224EA6" w:rsidRPr="00475A08" w:rsidRDefault="003D7F20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31</w:t>
            </w:r>
            <w:r w:rsidR="006B5386" w:rsidRPr="00475A0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475A08" w14:paraId="3F1C1334" w14:textId="77777777" w:rsidTr="00530EE3">
        <w:tc>
          <w:tcPr>
            <w:tcW w:w="5477" w:type="dxa"/>
            <w:gridSpan w:val="3"/>
            <w:shd w:val="clear" w:color="auto" w:fill="FFFFFF" w:themeFill="background1"/>
          </w:tcPr>
          <w:p w14:paraId="503E0E61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тема:</w:t>
            </w:r>
          </w:p>
          <w:p w14:paraId="77BA7CE5" w14:textId="77777777" w:rsidR="000F3373" w:rsidRPr="00475A08" w:rsidRDefault="00B921C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ТАЧКА, ПРАВА, РАВАН</w:t>
            </w:r>
          </w:p>
        </w:tc>
        <w:tc>
          <w:tcPr>
            <w:tcW w:w="5514" w:type="dxa"/>
            <w:gridSpan w:val="3"/>
            <w:shd w:val="clear" w:color="auto" w:fill="FFFFFF" w:themeFill="background1"/>
          </w:tcPr>
          <w:p w14:paraId="48565F57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јединица:</w:t>
            </w:r>
          </w:p>
          <w:p w14:paraId="34947A14" w14:textId="53376F01" w:rsidR="000F3373" w:rsidRPr="00475A08" w:rsidRDefault="003D7F2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136D29">
              <w:rPr>
                <w:rFonts w:cstheme="minorHAnsi"/>
                <w:sz w:val="24"/>
                <w:szCs w:val="24"/>
                <w:lang w:val="ru-RU"/>
              </w:rPr>
              <w:t>Тачка</w:t>
            </w:r>
            <w:r w:rsidRPr="00136D29">
              <w:rPr>
                <w:rFonts w:cstheme="minorHAnsi"/>
                <w:sz w:val="24"/>
                <w:szCs w:val="24"/>
                <w:lang w:val="sr-Latn-RS"/>
              </w:rPr>
              <w:t xml:space="preserve">, </w:t>
            </w:r>
            <w:r w:rsidRPr="00136D29">
              <w:rPr>
                <w:rFonts w:cstheme="minorHAnsi"/>
                <w:sz w:val="24"/>
                <w:szCs w:val="24"/>
                <w:lang w:val="ru-RU"/>
              </w:rPr>
              <w:t>права</w:t>
            </w:r>
            <w:r w:rsidRPr="00136D29">
              <w:rPr>
                <w:rFonts w:cstheme="minorHAnsi"/>
                <w:sz w:val="24"/>
                <w:szCs w:val="24"/>
                <w:lang w:val="sr-Latn-RS"/>
              </w:rPr>
              <w:t xml:space="preserve">, </w:t>
            </w:r>
            <w:r w:rsidRPr="00136D29">
              <w:rPr>
                <w:rFonts w:cstheme="minorHAnsi"/>
                <w:sz w:val="24"/>
                <w:szCs w:val="24"/>
                <w:lang w:val="ru-RU"/>
              </w:rPr>
              <w:t>раван</w:t>
            </w:r>
          </w:p>
        </w:tc>
      </w:tr>
      <w:tr w:rsidR="000F3373" w:rsidRPr="003E64FC" w14:paraId="13D0E15B" w14:textId="77777777" w:rsidTr="00530EE3">
        <w:tc>
          <w:tcPr>
            <w:tcW w:w="5477" w:type="dxa"/>
            <w:gridSpan w:val="3"/>
            <w:shd w:val="clear" w:color="auto" w:fill="FFFFFF" w:themeFill="background1"/>
          </w:tcPr>
          <w:p w14:paraId="331985BD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Циљ часа:</w:t>
            </w:r>
          </w:p>
          <w:p w14:paraId="752C60F3" w14:textId="4FC59763" w:rsidR="00475A08" w:rsidRDefault="00DF0E8F" w:rsidP="00DF0E8F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</w:pPr>
            <w:r w:rsidRPr="00DF0E8F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  <w:t>-</w:t>
            </w:r>
            <w:r w:rsidRPr="003E64FC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9313B" w:rsidRPr="003E64FC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 xml:space="preserve">Утврђивање </w:t>
            </w:r>
            <w:r w:rsidR="003D7F20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>односа тачке, праве и равни</w:t>
            </w:r>
          </w:p>
          <w:p w14:paraId="56978EAD" w14:textId="22ADD0D6" w:rsidR="003D7F20" w:rsidRDefault="003D7F20" w:rsidP="003D7F20">
            <w:pP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 xml:space="preserve">-утврђивање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уоч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  <w:lang w:val="sr-Cyrl-RS"/>
              </w:rPr>
              <w:t>авања</w:t>
            </w:r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правоугл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  <w:lang w:val="sr-Cyrl-RS"/>
              </w:rPr>
              <w:t>ог</w:t>
            </w:r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троуг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  <w:lang w:val="sr-Cyrl-RS"/>
              </w:rPr>
              <w:t>ла</w:t>
            </w:r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простору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примен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  <w:lang w:val="sr-Cyrl-RS"/>
              </w:rPr>
              <w:t>е</w:t>
            </w:r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Питагорин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  <w:lang w:val="sr-Cyrl-RS"/>
              </w:rPr>
              <w:t>е</w:t>
            </w:r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теорем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  <w:lang w:val="sr-Cyrl-RS"/>
              </w:rPr>
              <w:t>е</w:t>
            </w:r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геометријским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задацима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реалном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контексту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;</w:t>
            </w:r>
          </w:p>
          <w:p w14:paraId="3D3182BB" w14:textId="0F4954E6" w:rsidR="003D7F20" w:rsidRPr="003D7F20" w:rsidRDefault="003D7F20" w:rsidP="003D7F20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</w:pPr>
          </w:p>
          <w:p w14:paraId="42903A72" w14:textId="77777777" w:rsidR="000F3373" w:rsidRPr="00475A08" w:rsidRDefault="000F3373" w:rsidP="00DD586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514" w:type="dxa"/>
            <w:gridSpan w:val="3"/>
            <w:shd w:val="clear" w:color="auto" w:fill="FFFFFF" w:themeFill="background1"/>
          </w:tcPr>
          <w:p w14:paraId="321EFE1B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Очекивани исходи</w:t>
            </w:r>
            <w:r w:rsidR="00356089"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:</w:t>
            </w:r>
          </w:p>
          <w:p w14:paraId="3286C854" w14:textId="77777777" w:rsidR="003D7F20" w:rsidRDefault="003D7F20" w:rsidP="003D7F20">
            <w:pPr>
              <w:numPr>
                <w:ilvl w:val="0"/>
                <w:numId w:val="5"/>
              </w:numPr>
              <w:rPr>
                <w:rFonts w:ascii="Minion Pro" w:eastAsia="Calibri" w:hAnsi="Minion Pro" w:cs="Times New Roman"/>
                <w:sz w:val="24"/>
                <w:szCs w:val="24"/>
              </w:rPr>
            </w:pP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анализира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односе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тачака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правих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равни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простору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запише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те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односе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математичким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писмом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>;</w:t>
            </w:r>
          </w:p>
          <w:p w14:paraId="77C01AE7" w14:textId="77777777" w:rsidR="003D7F20" w:rsidRDefault="003D7F20" w:rsidP="003D7F20">
            <w:pPr>
              <w:numPr>
                <w:ilvl w:val="0"/>
                <w:numId w:val="5"/>
              </w:numP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представља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цртежом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односе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геометријских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објеката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равни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простору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користи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их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приликом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решавања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sz w:val="24"/>
                <w:szCs w:val="24"/>
              </w:rPr>
              <w:t>задатака</w:t>
            </w:r>
            <w:proofErr w:type="spellEnd"/>
            <w:r>
              <w:rPr>
                <w:rFonts w:ascii="Minion Pro" w:eastAsia="Calibri" w:hAnsi="Minion Pro" w:cs="Times New Roman"/>
                <w:sz w:val="24"/>
                <w:szCs w:val="24"/>
              </w:rPr>
              <w:t>;</w:t>
            </w:r>
          </w:p>
          <w:p w14:paraId="1FD4FF57" w14:textId="77777777" w:rsidR="003D7F20" w:rsidRDefault="003D7F20" w:rsidP="003D7F20">
            <w:pPr>
              <w:numPr>
                <w:ilvl w:val="0"/>
                <w:numId w:val="5"/>
              </w:numP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уочи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правоугли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троугао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простору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примени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Питагорину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теорему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геометријским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задацима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реалном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контексту</w:t>
            </w:r>
            <w:proofErr w:type="spellEnd"/>
            <w:r>
              <w:rPr>
                <w:rFonts w:ascii="Minion Pro" w:eastAsia="Calibri" w:hAnsi="Minion Pro" w:cs="Times New Roman"/>
                <w:color w:val="000000"/>
                <w:sz w:val="24"/>
                <w:szCs w:val="24"/>
              </w:rPr>
              <w:t>;</w:t>
            </w:r>
          </w:p>
          <w:p w14:paraId="310B2681" w14:textId="01DDBC20" w:rsidR="000F3373" w:rsidRPr="00475A08" w:rsidRDefault="000F3373" w:rsidP="003D7F20">
            <w:pPr>
              <w:numPr>
                <w:ilvl w:val="0"/>
                <w:numId w:val="5"/>
              </w:numPr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</w:p>
        </w:tc>
      </w:tr>
      <w:tr w:rsidR="000F3373" w:rsidRPr="00475A08" w14:paraId="6BF4B2CB" w14:textId="77777777" w:rsidTr="00530EE3">
        <w:tc>
          <w:tcPr>
            <w:tcW w:w="5477" w:type="dxa"/>
            <w:gridSpan w:val="3"/>
            <w:shd w:val="clear" w:color="auto" w:fill="FFFFFF" w:themeFill="background1"/>
          </w:tcPr>
          <w:p w14:paraId="4F622644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Тип часа:</w:t>
            </w:r>
          </w:p>
          <w:p w14:paraId="0362E01D" w14:textId="77777777" w:rsidR="000F3373" w:rsidRPr="00475A08" w:rsidRDefault="00EC2818" w:rsidP="00DF0E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У</w:t>
            </w:r>
            <w:r w:rsidR="00DF0E8F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14" w:type="dxa"/>
            <w:gridSpan w:val="3"/>
            <w:shd w:val="clear" w:color="auto" w:fill="FFFFFF" w:themeFill="background1"/>
          </w:tcPr>
          <w:p w14:paraId="033C711C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Облик рада:</w:t>
            </w:r>
          </w:p>
          <w:p w14:paraId="40CBF7F8" w14:textId="77777777" w:rsidR="000F3373" w:rsidRPr="00475A08" w:rsidRDefault="00EC2818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Комбиновани, парови</w:t>
            </w:r>
          </w:p>
        </w:tc>
      </w:tr>
      <w:tr w:rsidR="000F3373" w:rsidRPr="00475A08" w14:paraId="769F409D" w14:textId="77777777" w:rsidTr="00530EE3">
        <w:tc>
          <w:tcPr>
            <w:tcW w:w="5477" w:type="dxa"/>
            <w:gridSpan w:val="3"/>
            <w:shd w:val="clear" w:color="auto" w:fill="FFFFFF" w:themeFill="background1"/>
          </w:tcPr>
          <w:p w14:paraId="257C1474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24295F9D" w14:textId="77777777" w:rsidR="003138E5" w:rsidRPr="00475A08" w:rsidRDefault="003138E5" w:rsidP="00713F90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закључке</w:t>
            </w:r>
          </w:p>
          <w:p w14:paraId="6245C9B9" w14:textId="77777777" w:rsidR="003138E5" w:rsidRPr="00475A08" w:rsidRDefault="003138E5" w:rsidP="00713F90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Задаје задатке водећи рачуна о напредовању ученика током часа</w:t>
            </w:r>
          </w:p>
          <w:p w14:paraId="2A58A72F" w14:textId="77777777" w:rsidR="000F3373" w:rsidRPr="00475A08" w:rsidRDefault="00294813" w:rsidP="00713F90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14" w:type="dxa"/>
            <w:gridSpan w:val="3"/>
            <w:shd w:val="clear" w:color="auto" w:fill="FFFFFF" w:themeFill="background1"/>
          </w:tcPr>
          <w:p w14:paraId="26127BE9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2E285836" w14:textId="77777777" w:rsidR="003138E5" w:rsidRPr="00475A08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задатака</w:t>
            </w:r>
          </w:p>
          <w:p w14:paraId="5CCCDCCB" w14:textId="77777777" w:rsidR="003138E5" w:rsidRPr="00475A08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 и изводи закључке</w:t>
            </w:r>
          </w:p>
          <w:p w14:paraId="3A3F3508" w14:textId="77777777" w:rsidR="003138E5" w:rsidRPr="00475A08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Сарађује са паром из клупе</w:t>
            </w:r>
          </w:p>
          <w:p w14:paraId="25E25338" w14:textId="77777777" w:rsidR="000F3373" w:rsidRPr="00475A08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Решава задатке на табли</w:t>
            </w:r>
          </w:p>
        </w:tc>
      </w:tr>
      <w:tr w:rsidR="000F3373" w:rsidRPr="00475A08" w14:paraId="7EA0CA4E" w14:textId="77777777" w:rsidTr="00530EE3">
        <w:tc>
          <w:tcPr>
            <w:tcW w:w="10991" w:type="dxa"/>
            <w:gridSpan w:val="6"/>
            <w:shd w:val="clear" w:color="auto" w:fill="FFFFFF" w:themeFill="background1"/>
          </w:tcPr>
          <w:p w14:paraId="567ECCDB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5985D748" w14:textId="77777777" w:rsidR="000F3373" w:rsidRPr="00475A08" w:rsidRDefault="00EC2818" w:rsidP="00713F90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Преглед ученичких свезака.</w:t>
            </w:r>
          </w:p>
        </w:tc>
      </w:tr>
      <w:tr w:rsidR="00773F25" w:rsidRPr="00475A08" w14:paraId="4CF12870" w14:textId="77777777" w:rsidTr="00530EE3">
        <w:tc>
          <w:tcPr>
            <w:tcW w:w="10991" w:type="dxa"/>
            <w:gridSpan w:val="6"/>
            <w:shd w:val="clear" w:color="auto" w:fill="FFFFFF" w:themeFill="background1"/>
          </w:tcPr>
          <w:p w14:paraId="797E1AC7" w14:textId="77777777" w:rsidR="000F3373" w:rsidRPr="00475A08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Коришћена литература:</w:t>
            </w:r>
          </w:p>
          <w:p w14:paraId="75D63BA7" w14:textId="77777777" w:rsidR="003E64FC" w:rsidRPr="005808E8" w:rsidRDefault="00CF78CA" w:rsidP="003E64FC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</w:t>
            </w:r>
            <w:r w:rsidR="00E933A1"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ЕМАТИКА, збирка задатака за осми</w:t>
            </w: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</w:t>
            </w:r>
            <w:r w:rsidR="003E64FC"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В. Стојановић</w:t>
            </w:r>
          </w:p>
          <w:p w14:paraId="36BB5D25" w14:textId="77777777" w:rsidR="000F3373" w:rsidRPr="00DF0E8F" w:rsidRDefault="003E64FC" w:rsidP="003E64FC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Милијана Ковачевић, Никола Вигњевић</w:t>
            </w:r>
          </w:p>
        </w:tc>
      </w:tr>
      <w:tr w:rsidR="000F3373" w:rsidRPr="003E64FC" w14:paraId="3B1973C8" w14:textId="77777777" w:rsidTr="00530EE3">
        <w:tc>
          <w:tcPr>
            <w:tcW w:w="10991" w:type="dxa"/>
            <w:gridSpan w:val="6"/>
            <w:shd w:val="clear" w:color="auto" w:fill="FFFFFF" w:themeFill="background1"/>
          </w:tcPr>
          <w:p w14:paraId="5AA91BEA" w14:textId="35DF65F7" w:rsidR="00DD5867" w:rsidRDefault="00BF4B8D" w:rsidP="00DD5867">
            <w:pPr>
              <w:autoSpaceDE w:val="0"/>
              <w:autoSpaceDN w:val="0"/>
              <w:adjustRightInd w:val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Уводни део</w:t>
            </w: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DD5867" w:rsidRPr="00475A0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Поновимо</w:t>
            </w:r>
            <w:r w:rsidR="003D7F20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градиво користећи дигитални уџбеник.</w:t>
            </w:r>
          </w:p>
          <w:p w14:paraId="34AE9582" w14:textId="698F9025" w:rsidR="003D7F20" w:rsidRPr="003D7F20" w:rsidRDefault="003D7F20" w:rsidP="003D7F20">
            <w:pPr>
              <w:rPr>
                <w:rStyle w:val="Hyperlink"/>
                <w:rFonts w:ascii="Minion Pro" w:hAnsi="Minion Pro" w:cs="Times New Roman"/>
              </w:rPr>
            </w:pPr>
            <w:r w:rsidRPr="003338A0">
              <w:rPr>
                <w:rFonts w:ascii="Minion Pro" w:hAnsi="Minion Pro" w:cs="Times New Roman"/>
                <w:lang w:val="sr-Cyrl-RS"/>
              </w:rPr>
              <w:t>.</w:t>
            </w:r>
            <w:r>
              <w:fldChar w:fldCharType="begin"/>
            </w:r>
            <w:r w:rsidR="00BB40EE">
              <w:instrText>HYPERLINK "https://digit.matematiskop.co.rs/mod/h5pactivity/view.php?id=757"</w:instrText>
            </w:r>
            <w:r>
              <w:fldChar w:fldCharType="separate"/>
            </w:r>
            <w:r w:rsidRPr="003D7F20">
              <w:rPr>
                <w:rStyle w:val="Hyperlink"/>
                <w:rFonts w:ascii="Minion Pro" w:hAnsi="Minion Pro" w:cs="Times New Roman"/>
                <w:lang w:val="sr-Cyrl-RS"/>
              </w:rPr>
              <w:t>Кликните на овај</w:t>
            </w:r>
            <w:r w:rsidRPr="003D7F20">
              <w:rPr>
                <w:rStyle w:val="Hyperlink"/>
                <w:rFonts w:ascii="Minion Pro" w:hAnsi="Minion Pro" w:cs="Times New Roman"/>
                <w:lang w:val="sr-Cyrl-RS"/>
              </w:rPr>
              <w:t xml:space="preserve"> </w:t>
            </w:r>
            <w:r w:rsidRPr="003D7F20">
              <w:rPr>
                <w:rStyle w:val="Hyperlink"/>
                <w:rFonts w:ascii="Minion Pro" w:hAnsi="Minion Pro" w:cs="Times New Roman"/>
                <w:lang w:val="sr-Cyrl-RS"/>
              </w:rPr>
              <w:t xml:space="preserve">текст да бисте отворили наставну јединицу </w:t>
            </w:r>
            <w:proofErr w:type="spellStart"/>
            <w:r w:rsidRPr="003D7F20">
              <w:rPr>
                <w:rStyle w:val="Hyperlink"/>
                <w:rFonts w:ascii="Minion Pro" w:hAnsi="Minion Pro" w:cs="Times New Roman"/>
              </w:rPr>
              <w:t>Тачка</w:t>
            </w:r>
            <w:proofErr w:type="spellEnd"/>
            <w:r w:rsidRPr="003D7F20">
              <w:rPr>
                <w:rStyle w:val="Hyperlink"/>
                <w:rFonts w:ascii="Minion Pro" w:hAnsi="Minion Pro" w:cs="Times New Roman"/>
              </w:rPr>
              <w:t xml:space="preserve">, </w:t>
            </w:r>
            <w:proofErr w:type="spellStart"/>
            <w:r w:rsidRPr="003D7F20">
              <w:rPr>
                <w:rStyle w:val="Hyperlink"/>
                <w:rFonts w:ascii="Minion Pro" w:hAnsi="Minion Pro" w:cs="Times New Roman"/>
              </w:rPr>
              <w:t>права</w:t>
            </w:r>
            <w:proofErr w:type="spellEnd"/>
            <w:r w:rsidRPr="003D7F20">
              <w:rPr>
                <w:rStyle w:val="Hyperlink"/>
                <w:rFonts w:ascii="Minion Pro" w:hAnsi="Minion Pro" w:cs="Times New Roman"/>
              </w:rPr>
              <w:t xml:space="preserve">, </w:t>
            </w:r>
            <w:proofErr w:type="spellStart"/>
            <w:r w:rsidRPr="003D7F20">
              <w:rPr>
                <w:rStyle w:val="Hyperlink"/>
                <w:rFonts w:ascii="Minion Pro" w:hAnsi="Minion Pro" w:cs="Times New Roman"/>
              </w:rPr>
              <w:t>раван</w:t>
            </w:r>
            <w:proofErr w:type="spellEnd"/>
            <w:r w:rsidRPr="003D7F20">
              <w:rPr>
                <w:rStyle w:val="Hyperlink"/>
                <w:rFonts w:ascii="Minion Pro" w:hAnsi="Minion Pro" w:cs="Times New Roman"/>
              </w:rPr>
              <w:t xml:space="preserve"> - </w:t>
            </w:r>
            <w:proofErr w:type="spellStart"/>
            <w:r w:rsidRPr="003D7F20">
              <w:rPr>
                <w:rStyle w:val="Hyperlink"/>
                <w:rFonts w:ascii="Minion Pro" w:hAnsi="Minion Pro" w:cs="Times New Roman"/>
              </w:rPr>
              <w:t>систематизација</w:t>
            </w:r>
            <w:proofErr w:type="spellEnd"/>
          </w:p>
          <w:p w14:paraId="2FABB3C8" w14:textId="28AA7C83" w:rsidR="003D7F20" w:rsidRDefault="003D7F20" w:rsidP="003D7F20">
            <w:pPr>
              <w:rPr>
                <w:rFonts w:ascii="Minion Pro" w:hAnsi="Minion Pro" w:cs="Times New Roman"/>
                <w:lang w:val="sr-Cyrl-RS"/>
              </w:rPr>
            </w:pPr>
            <w:r w:rsidRPr="003D7F20">
              <w:rPr>
                <w:rStyle w:val="Hyperlink"/>
                <w:rFonts w:ascii="Minion Pro" w:hAnsi="Minion Pro" w:cs="Times New Roman"/>
                <w:lang w:val="sr-Cyrl-RS"/>
              </w:rPr>
              <w:t>у дигиталном уџбенику.</w:t>
            </w:r>
            <w:r>
              <w:rPr>
                <w:rFonts w:ascii="Minion Pro" w:hAnsi="Minion Pro" w:cs="Times New Roman"/>
                <w:color w:val="0000FF" w:themeColor="hyperlink"/>
                <w:u w:val="single"/>
                <w:lang w:val="sr-Cyrl-RS"/>
              </w:rPr>
              <w:fldChar w:fldCharType="end"/>
            </w:r>
            <w:r w:rsidRPr="003338A0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p w14:paraId="0038BE5E" w14:textId="77777777" w:rsidR="00BB40EE" w:rsidRDefault="00BB40EE" w:rsidP="003D7F20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</w:p>
          <w:p w14:paraId="523FDC14" w14:textId="28EB9F39" w:rsidR="00BB40EE" w:rsidRPr="00BB40EE" w:rsidRDefault="00BB40EE" w:rsidP="00BB40EE">
            <w:pPr>
              <w:rPr>
                <w:rFonts w:ascii="Minion Pro" w:hAnsi="Minion Pro" w:cs="Times New Roman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ru-RU"/>
              </w:rPr>
              <w:t>Затим, користећи дигитални уџбеник решавамо задатке:</w:t>
            </w:r>
            <w:r w:rsidRPr="00BB40EE">
              <w:rPr>
                <w:rFonts w:ascii="Roboto" w:eastAsia="Times New Roman" w:hAnsi="Roboto" w:cs="Times New Roman"/>
                <w:color w:val="333333"/>
                <w:sz w:val="36"/>
                <w:szCs w:val="36"/>
              </w:rPr>
              <w:t xml:space="preserve"> </w:t>
            </w:r>
            <w:r w:rsidRPr="00BB40EE">
              <w:rPr>
                <w:rFonts w:ascii="Minion Pro" w:hAnsi="Minion Pro" w:cs="Times New Roman"/>
                <w:b/>
                <w:bCs/>
                <w:color w:val="00B050"/>
                <w:sz w:val="24"/>
                <w:szCs w:val="24"/>
              </w:rPr>
              <w:t xml:space="preserve">ОЦЕНИ СВОЈЕ ЗНАЊЕ - </w:t>
            </w:r>
            <w:proofErr w:type="spellStart"/>
            <w:r w:rsidRPr="00BB40EE">
              <w:rPr>
                <w:rFonts w:ascii="Minion Pro" w:hAnsi="Minion Pro" w:cs="Times New Roman"/>
                <w:b/>
                <w:bCs/>
                <w:color w:val="00B050"/>
                <w:sz w:val="24"/>
                <w:szCs w:val="24"/>
              </w:rPr>
              <w:t>Тачка</w:t>
            </w:r>
            <w:proofErr w:type="spellEnd"/>
            <w:r w:rsidRPr="00BB40EE">
              <w:rPr>
                <w:rFonts w:ascii="Minion Pro" w:hAnsi="Minion Pro" w:cs="Times New Roman"/>
                <w:b/>
                <w:bCs/>
                <w:color w:val="00B050"/>
                <w:sz w:val="24"/>
                <w:szCs w:val="24"/>
              </w:rPr>
              <w:t xml:space="preserve">, </w:t>
            </w:r>
            <w:proofErr w:type="spellStart"/>
            <w:r w:rsidRPr="00BB40EE">
              <w:rPr>
                <w:rFonts w:ascii="Minion Pro" w:hAnsi="Minion Pro" w:cs="Times New Roman"/>
                <w:b/>
                <w:bCs/>
                <w:color w:val="00B050"/>
                <w:sz w:val="24"/>
                <w:szCs w:val="24"/>
              </w:rPr>
              <w:t>права</w:t>
            </w:r>
            <w:proofErr w:type="spellEnd"/>
            <w:r w:rsidRPr="00BB40EE">
              <w:rPr>
                <w:rFonts w:ascii="Minion Pro" w:hAnsi="Minion Pro" w:cs="Times New Roman"/>
                <w:b/>
                <w:bCs/>
                <w:color w:val="00B050"/>
                <w:sz w:val="24"/>
                <w:szCs w:val="24"/>
              </w:rPr>
              <w:t xml:space="preserve">, </w:t>
            </w:r>
            <w:proofErr w:type="spellStart"/>
            <w:r w:rsidRPr="00BB40EE">
              <w:rPr>
                <w:rFonts w:ascii="Minion Pro" w:hAnsi="Minion Pro" w:cs="Times New Roman"/>
                <w:b/>
                <w:bCs/>
                <w:color w:val="00B050"/>
                <w:sz w:val="24"/>
                <w:szCs w:val="24"/>
              </w:rPr>
              <w:t>раван</w:t>
            </w:r>
            <w:proofErr w:type="spellEnd"/>
          </w:p>
          <w:p w14:paraId="412157F2" w14:textId="76EACDF1" w:rsidR="00BB40EE" w:rsidRDefault="00BB40EE" w:rsidP="003D7F20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</w:p>
          <w:p w14:paraId="3132E5C4" w14:textId="4D78DB3A" w:rsidR="00BB40EE" w:rsidRPr="00BB40EE" w:rsidRDefault="00BB40EE" w:rsidP="00BB40EE">
            <w:pPr>
              <w:rPr>
                <w:rStyle w:val="Hyperlink"/>
                <w:rFonts w:ascii="Minion Pro" w:hAnsi="Minion Pro" w:cs="Times New Roman"/>
                <w:lang w:val="sr-Cyrl-RS"/>
              </w:rPr>
            </w:pPr>
            <w:r>
              <w:fldChar w:fldCharType="begin"/>
            </w:r>
            <w:r>
              <w:instrText>HYPERLINK "https://digit.matematiskop.co.rs/mod/quiz/view.php?id=636&amp;forceview=1"</w:instrText>
            </w:r>
            <w:r>
              <w:fldChar w:fldCharType="separate"/>
            </w:r>
            <w:r w:rsidRPr="00BB40EE">
              <w:rPr>
                <w:rStyle w:val="Hyperlink"/>
                <w:rFonts w:ascii="Minion Pro" w:hAnsi="Minion Pro" w:cs="Times New Roman"/>
                <w:lang w:val="sr-Cyrl-RS"/>
              </w:rPr>
              <w:t>Кликните на овај текст да бисте от</w:t>
            </w:r>
            <w:r w:rsidRPr="00BB40EE">
              <w:rPr>
                <w:rStyle w:val="Hyperlink"/>
                <w:rFonts w:ascii="Minion Pro" w:hAnsi="Minion Pro" w:cs="Times New Roman"/>
                <w:lang w:val="sr-Cyrl-RS"/>
              </w:rPr>
              <w:t>в</w:t>
            </w:r>
            <w:r w:rsidRPr="00BB40EE">
              <w:rPr>
                <w:rStyle w:val="Hyperlink"/>
                <w:rFonts w:ascii="Minion Pro" w:hAnsi="Minion Pro" w:cs="Times New Roman"/>
                <w:lang w:val="sr-Cyrl-RS"/>
              </w:rPr>
              <w:t xml:space="preserve">орили наставну јединицу </w:t>
            </w:r>
            <w:r w:rsidRPr="00BB40EE">
              <w:rPr>
                <w:rStyle w:val="Hyperlink"/>
                <w:rFonts w:ascii="Minion Pro" w:hAnsi="Minion Pro" w:cs="Times New Roman"/>
                <w:b/>
                <w:bCs/>
              </w:rPr>
              <w:t xml:space="preserve">ОЦЕНИ СВОЈЕ ЗНАЊЕ - </w:t>
            </w:r>
            <w:proofErr w:type="spellStart"/>
            <w:r w:rsidRPr="00BB40EE">
              <w:rPr>
                <w:rStyle w:val="Hyperlink"/>
                <w:rFonts w:ascii="Minion Pro" w:hAnsi="Minion Pro" w:cs="Times New Roman"/>
                <w:b/>
                <w:bCs/>
              </w:rPr>
              <w:t>Тачка</w:t>
            </w:r>
            <w:proofErr w:type="spellEnd"/>
            <w:r w:rsidRPr="00BB40EE">
              <w:rPr>
                <w:rStyle w:val="Hyperlink"/>
                <w:rFonts w:ascii="Minion Pro" w:hAnsi="Minion Pro" w:cs="Times New Roman"/>
                <w:b/>
                <w:bCs/>
              </w:rPr>
              <w:t xml:space="preserve">, </w:t>
            </w:r>
            <w:proofErr w:type="spellStart"/>
            <w:r w:rsidRPr="00BB40EE">
              <w:rPr>
                <w:rStyle w:val="Hyperlink"/>
                <w:rFonts w:ascii="Minion Pro" w:hAnsi="Minion Pro" w:cs="Times New Roman"/>
                <w:b/>
                <w:bCs/>
              </w:rPr>
              <w:t>права</w:t>
            </w:r>
            <w:proofErr w:type="spellEnd"/>
            <w:r w:rsidRPr="00BB40EE">
              <w:rPr>
                <w:rStyle w:val="Hyperlink"/>
                <w:rFonts w:ascii="Minion Pro" w:hAnsi="Minion Pro" w:cs="Times New Roman"/>
                <w:b/>
                <w:bCs/>
              </w:rPr>
              <w:t xml:space="preserve">, </w:t>
            </w:r>
            <w:proofErr w:type="spellStart"/>
            <w:r w:rsidRPr="00BB40EE">
              <w:rPr>
                <w:rStyle w:val="Hyperlink"/>
                <w:rFonts w:ascii="Minion Pro" w:hAnsi="Minion Pro" w:cs="Times New Roman"/>
                <w:b/>
                <w:bCs/>
              </w:rPr>
              <w:t>раван</w:t>
            </w:r>
            <w:proofErr w:type="spellEnd"/>
          </w:p>
          <w:p w14:paraId="08A56E04" w14:textId="77777777" w:rsidR="00BB40EE" w:rsidRDefault="00BB40EE" w:rsidP="00BB40EE">
            <w:pPr>
              <w:rPr>
                <w:rFonts w:ascii="Minion Pro" w:hAnsi="Minion Pro" w:cs="Times New Roman"/>
                <w:lang w:val="sr-Cyrl-RS"/>
              </w:rPr>
            </w:pPr>
            <w:r w:rsidRPr="00BB40EE">
              <w:rPr>
                <w:rStyle w:val="Hyperlink"/>
                <w:rFonts w:ascii="Minion Pro" w:hAnsi="Minion Pro" w:cs="Times New Roman"/>
                <w:lang w:val="sr-Cyrl-RS"/>
              </w:rPr>
              <w:t>у дигиталном уџбенику.</w:t>
            </w:r>
            <w:r>
              <w:rPr>
                <w:rFonts w:ascii="Minion Pro" w:hAnsi="Minion Pro" w:cs="Times New Roman"/>
                <w:color w:val="0000FF" w:themeColor="hyperlink"/>
                <w:u w:val="single"/>
                <w:lang w:val="sr-Cyrl-RS"/>
              </w:rPr>
              <w:fldChar w:fldCharType="end"/>
            </w:r>
            <w:r w:rsidRPr="003338A0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p w14:paraId="1D8C7A0C" w14:textId="77777777" w:rsidR="00BB40EE" w:rsidRPr="003D0B76" w:rsidRDefault="00BB40EE" w:rsidP="003D7F20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</w:p>
          <w:p w14:paraId="0154DCEA" w14:textId="77777777" w:rsidR="003D7F20" w:rsidRDefault="003D7F20" w:rsidP="00DD5867">
            <w:pPr>
              <w:autoSpaceDE w:val="0"/>
              <w:autoSpaceDN w:val="0"/>
              <w:adjustRightInd w:val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7193F36E" w14:textId="77777777" w:rsidR="003D7F20" w:rsidRDefault="003D7F20" w:rsidP="00DD5867">
            <w:pPr>
              <w:autoSpaceDE w:val="0"/>
              <w:autoSpaceDN w:val="0"/>
              <w:adjustRightInd w:val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A8B2AF5" w14:textId="77777777" w:rsidR="003D7F20" w:rsidRDefault="003D7F20" w:rsidP="00DD5867">
            <w:pPr>
              <w:autoSpaceDE w:val="0"/>
              <w:autoSpaceDN w:val="0"/>
              <w:adjustRightInd w:val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6F319986" w14:textId="77777777" w:rsidR="00DF0E8F" w:rsidRPr="00475A08" w:rsidRDefault="00DF0E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CDB94AD" w14:textId="45B20EA4" w:rsidR="000F3373" w:rsidRPr="00475A08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Завршни део</w:t>
            </w: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BB40EE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Подсетити ученике да на следећем часу имају писмени задатак.</w:t>
            </w:r>
          </w:p>
          <w:p w14:paraId="6EE3995F" w14:textId="510FFFF3" w:rsidR="00BB40EE" w:rsidRPr="00475A08" w:rsidRDefault="004B4FCD" w:rsidP="00BB40E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</w:t>
            </w:r>
          </w:p>
          <w:p w14:paraId="2C7FBA43" w14:textId="307F1198" w:rsidR="000F3373" w:rsidRPr="00475A08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475A08" w14:paraId="08607404" w14:textId="77777777" w:rsidTr="00530EE3">
        <w:tc>
          <w:tcPr>
            <w:tcW w:w="5477" w:type="dxa"/>
            <w:gridSpan w:val="3"/>
            <w:shd w:val="clear" w:color="auto" w:fill="FFFFFF" w:themeFill="background1"/>
          </w:tcPr>
          <w:p w14:paraId="5A7B9885" w14:textId="77777777" w:rsidR="00224EA6" w:rsidRPr="00475A08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Датум:</w:t>
            </w:r>
          </w:p>
        </w:tc>
        <w:tc>
          <w:tcPr>
            <w:tcW w:w="5514" w:type="dxa"/>
            <w:gridSpan w:val="3"/>
            <w:shd w:val="clear" w:color="auto" w:fill="FFFFFF" w:themeFill="background1"/>
          </w:tcPr>
          <w:p w14:paraId="5297107D" w14:textId="77777777" w:rsidR="00224EA6" w:rsidRPr="00475A08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75A0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475A0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475A08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774F6071" w14:textId="77777777" w:rsidR="003138E5" w:rsidRPr="00773F25" w:rsidRDefault="003138E5">
      <w:pPr>
        <w:rPr>
          <w:lang w:val="sr-Latn-RS"/>
        </w:rPr>
      </w:pPr>
    </w:p>
    <w:sectPr w:rsidR="003138E5" w:rsidRPr="00773F25" w:rsidSect="000F33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54023B" w14:textId="77777777" w:rsidR="001510AA" w:rsidRDefault="001510AA" w:rsidP="00415E11">
      <w:pPr>
        <w:spacing w:after="0" w:line="240" w:lineRule="auto"/>
      </w:pPr>
      <w:r>
        <w:separator/>
      </w:r>
    </w:p>
  </w:endnote>
  <w:endnote w:type="continuationSeparator" w:id="0">
    <w:p w14:paraId="522FB3CB" w14:textId="77777777" w:rsidR="001510AA" w:rsidRDefault="001510AA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3B4028" w14:textId="77777777" w:rsidR="003D7F20" w:rsidRDefault="003D7F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5C93C42E" w14:textId="77777777" w:rsidR="00415E11" w:rsidRDefault="00415E11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FE0A92D" wp14:editId="18C711CB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0268B2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3E64FC" w:rsidRPr="003E64FC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6FE0A92D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280268B2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3E64FC" w:rsidRPr="003E64FC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CF636" w14:textId="77777777" w:rsidR="003D7F20" w:rsidRDefault="003D7F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1ECEE5" w14:textId="77777777" w:rsidR="001510AA" w:rsidRDefault="001510AA" w:rsidP="00415E11">
      <w:pPr>
        <w:spacing w:after="0" w:line="240" w:lineRule="auto"/>
      </w:pPr>
      <w:r>
        <w:separator/>
      </w:r>
    </w:p>
  </w:footnote>
  <w:footnote w:type="continuationSeparator" w:id="0">
    <w:p w14:paraId="44D6B247" w14:textId="77777777" w:rsidR="001510AA" w:rsidRDefault="001510AA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51CF5" w14:textId="045DF281" w:rsidR="003D7F20" w:rsidRDefault="003D7F20">
    <w:pPr>
      <w:pStyle w:val="Header"/>
    </w:pPr>
    <w:r>
      <w:rPr>
        <w:noProof/>
      </w:rPr>
      <w:pict w14:anchorId="232CF2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458094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06308E" w14:textId="0E5F8506" w:rsidR="003D7F20" w:rsidRDefault="003D7F20">
    <w:pPr>
      <w:pStyle w:val="Header"/>
    </w:pPr>
    <w:r>
      <w:rPr>
        <w:noProof/>
      </w:rPr>
      <w:pict w14:anchorId="017EE1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458095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4B7C72" w14:textId="4FEE4A23" w:rsidR="003D7F20" w:rsidRDefault="003D7F20">
    <w:pPr>
      <w:pStyle w:val="Header"/>
    </w:pPr>
    <w:r>
      <w:rPr>
        <w:noProof/>
      </w:rPr>
      <w:pict w14:anchorId="039EF6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458093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F378E"/>
    <w:multiLevelType w:val="hybridMultilevel"/>
    <w:tmpl w:val="9E8AA730"/>
    <w:lvl w:ilvl="0" w:tplc="136C6412">
      <w:start w:val="2500"/>
      <w:numFmt w:val="bullet"/>
      <w:lvlText w:val="-"/>
      <w:lvlJc w:val="left"/>
      <w:pPr>
        <w:ind w:left="720" w:hanging="360"/>
      </w:pPr>
      <w:rPr>
        <w:rFonts w:ascii="Minion Pro" w:eastAsia="Times New Roman" w:hAnsi="Minion Pro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90272C1"/>
    <w:multiLevelType w:val="hybridMultilevel"/>
    <w:tmpl w:val="C8B43430"/>
    <w:lvl w:ilvl="0" w:tplc="D92AB72C">
      <w:start w:val="2500"/>
      <w:numFmt w:val="bullet"/>
      <w:lvlText w:val="-"/>
      <w:lvlJc w:val="left"/>
      <w:pPr>
        <w:ind w:left="720" w:hanging="360"/>
      </w:pPr>
      <w:rPr>
        <w:rFonts w:ascii="Minion Pro" w:eastAsia="Times New Roman" w:hAnsi="Minion Pro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F62B24"/>
    <w:multiLevelType w:val="hybridMultilevel"/>
    <w:tmpl w:val="9118E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0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7838278">
    <w:abstractNumId w:val="5"/>
  </w:num>
  <w:num w:numId="2" w16cid:durableId="143743274">
    <w:abstractNumId w:val="1"/>
  </w:num>
  <w:num w:numId="3" w16cid:durableId="193737833">
    <w:abstractNumId w:val="10"/>
  </w:num>
  <w:num w:numId="4" w16cid:durableId="1133017968">
    <w:abstractNumId w:val="11"/>
  </w:num>
  <w:num w:numId="5" w16cid:durableId="1467161245">
    <w:abstractNumId w:val="0"/>
  </w:num>
  <w:num w:numId="6" w16cid:durableId="564335586">
    <w:abstractNumId w:val="3"/>
  </w:num>
  <w:num w:numId="7" w16cid:durableId="2054228277">
    <w:abstractNumId w:val="7"/>
  </w:num>
  <w:num w:numId="8" w16cid:durableId="1603604586">
    <w:abstractNumId w:val="9"/>
  </w:num>
  <w:num w:numId="9" w16cid:durableId="704446715">
    <w:abstractNumId w:val="2"/>
  </w:num>
  <w:num w:numId="10" w16cid:durableId="2072537944">
    <w:abstractNumId w:val="4"/>
  </w:num>
  <w:num w:numId="11" w16cid:durableId="18702140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2279998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1792A"/>
    <w:rsid w:val="000F3373"/>
    <w:rsid w:val="001037A6"/>
    <w:rsid w:val="001510AA"/>
    <w:rsid w:val="00190D37"/>
    <w:rsid w:val="00220438"/>
    <w:rsid w:val="00224EA6"/>
    <w:rsid w:val="002462A8"/>
    <w:rsid w:val="00294813"/>
    <w:rsid w:val="003138E5"/>
    <w:rsid w:val="00356089"/>
    <w:rsid w:val="003565E7"/>
    <w:rsid w:val="003A1128"/>
    <w:rsid w:val="003D7F20"/>
    <w:rsid w:val="003E64FC"/>
    <w:rsid w:val="00415E11"/>
    <w:rsid w:val="00434DA4"/>
    <w:rsid w:val="00475A08"/>
    <w:rsid w:val="004B4FCD"/>
    <w:rsid w:val="004D4550"/>
    <w:rsid w:val="004E6917"/>
    <w:rsid w:val="004F1BCD"/>
    <w:rsid w:val="004F25BD"/>
    <w:rsid w:val="004F309F"/>
    <w:rsid w:val="005125A5"/>
    <w:rsid w:val="0052380F"/>
    <w:rsid w:val="00530EE3"/>
    <w:rsid w:val="005808E8"/>
    <w:rsid w:val="005D2DDB"/>
    <w:rsid w:val="00637562"/>
    <w:rsid w:val="0066740E"/>
    <w:rsid w:val="00690415"/>
    <w:rsid w:val="006917BA"/>
    <w:rsid w:val="006B5386"/>
    <w:rsid w:val="006B6692"/>
    <w:rsid w:val="00713F90"/>
    <w:rsid w:val="0071483F"/>
    <w:rsid w:val="007465FB"/>
    <w:rsid w:val="00773F25"/>
    <w:rsid w:val="0084522D"/>
    <w:rsid w:val="00853E35"/>
    <w:rsid w:val="00873F56"/>
    <w:rsid w:val="00952F52"/>
    <w:rsid w:val="00957174"/>
    <w:rsid w:val="00985479"/>
    <w:rsid w:val="0099313B"/>
    <w:rsid w:val="009C6BEC"/>
    <w:rsid w:val="009F7955"/>
    <w:rsid w:val="00A5115E"/>
    <w:rsid w:val="00A714CE"/>
    <w:rsid w:val="00AD7EC5"/>
    <w:rsid w:val="00B005FF"/>
    <w:rsid w:val="00B921CC"/>
    <w:rsid w:val="00BB40EE"/>
    <w:rsid w:val="00BD528A"/>
    <w:rsid w:val="00BF4B8D"/>
    <w:rsid w:val="00C13A68"/>
    <w:rsid w:val="00C24672"/>
    <w:rsid w:val="00C47B82"/>
    <w:rsid w:val="00C53487"/>
    <w:rsid w:val="00C647BD"/>
    <w:rsid w:val="00C819E7"/>
    <w:rsid w:val="00C9199E"/>
    <w:rsid w:val="00CF78CA"/>
    <w:rsid w:val="00D47B16"/>
    <w:rsid w:val="00D52504"/>
    <w:rsid w:val="00D927B3"/>
    <w:rsid w:val="00DD5867"/>
    <w:rsid w:val="00DF0E8F"/>
    <w:rsid w:val="00E44DD2"/>
    <w:rsid w:val="00E933A1"/>
    <w:rsid w:val="00E940CB"/>
    <w:rsid w:val="00EA74AE"/>
    <w:rsid w:val="00EC2818"/>
    <w:rsid w:val="00ED019D"/>
    <w:rsid w:val="00F0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09420853"/>
  <w15:docId w15:val="{4FE7DF9B-D1E1-49F8-B4B6-4B8A7790A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F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character" w:customStyle="1" w:styleId="Heading2Char">
    <w:name w:val="Heading 2 Char"/>
    <w:basedOn w:val="DefaultParagraphFont"/>
    <w:link w:val="Heading2"/>
    <w:uiPriority w:val="9"/>
    <w:semiHidden/>
    <w:rsid w:val="003D7F2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D7F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7F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7F2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4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dcterms:created xsi:type="dcterms:W3CDTF">2024-08-15T21:52:00Z</dcterms:created>
  <dcterms:modified xsi:type="dcterms:W3CDTF">2024-08-15T21:52:00Z</dcterms:modified>
</cp:coreProperties>
</file>