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82"/>
        <w:gridCol w:w="2203"/>
        <w:gridCol w:w="1102"/>
        <w:gridCol w:w="1101"/>
        <w:gridCol w:w="2171"/>
        <w:gridCol w:w="2031"/>
      </w:tblGrid>
      <w:tr w:rsidR="00AC2542" w:rsidRPr="00BE3899" w14:paraId="6D6D1212" w14:textId="77777777" w:rsidTr="0084522D">
        <w:tc>
          <w:tcPr>
            <w:tcW w:w="2203" w:type="dxa"/>
            <w:shd w:val="clear" w:color="auto" w:fill="FFFFFF" w:themeFill="background1"/>
          </w:tcPr>
          <w:p w14:paraId="463C34D3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Школа:</w:t>
            </w:r>
          </w:p>
          <w:p w14:paraId="0EC358D3" w14:textId="77777777" w:rsidR="000F3373" w:rsidRPr="00BE3899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773345C7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Наставник:</w:t>
            </w:r>
          </w:p>
          <w:p w14:paraId="0508ED2A" w14:textId="77777777" w:rsidR="000F3373" w:rsidRPr="00BE3899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27F2020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Предмет:</w:t>
            </w:r>
          </w:p>
          <w:p w14:paraId="22004A7D" w14:textId="77777777" w:rsidR="000F3373" w:rsidRPr="00BE3899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00364F3E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Разред и одељење:</w:t>
            </w:r>
          </w:p>
          <w:p w14:paraId="3E8AA8FB" w14:textId="77777777" w:rsidR="00224EA6" w:rsidRPr="00BE3899" w:rsidRDefault="00B915E7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224EA6"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8818C82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Редни број часа:</w:t>
            </w:r>
          </w:p>
          <w:p w14:paraId="4CF851F5" w14:textId="77777777" w:rsidR="00224EA6" w:rsidRPr="00BE3899" w:rsidRDefault="00B915E7" w:rsidP="003F3481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</w:t>
            </w:r>
            <w:r w:rsidR="003F3481"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6B5386"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BE3899" w14:paraId="725826C9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C5B363A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223C01F3" w14:textId="77777777" w:rsidR="000F3373" w:rsidRPr="00BE3899" w:rsidRDefault="00B915E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ПИТАГОРИНА ТЕОРЕМА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3238790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351499AC" w14:textId="77777777" w:rsidR="000F3373" w:rsidRPr="00BE3899" w:rsidRDefault="003F348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Обрнута Питагорина теорема </w:t>
            </w:r>
          </w:p>
        </w:tc>
      </w:tr>
      <w:tr w:rsidR="000F3373" w:rsidRPr="00BE3899" w14:paraId="741992F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3AD4DBEA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13057342" w14:textId="77777777" w:rsidR="00BA4F3A" w:rsidRPr="00BE3899" w:rsidRDefault="00120DF4" w:rsidP="0038202C">
            <w:pPr>
              <w:pStyle w:val="ListParagraph"/>
              <w:numPr>
                <w:ilvl w:val="0"/>
                <w:numId w:val="32"/>
              </w:numPr>
              <w:tabs>
                <w:tab w:val="center" w:pos="4800"/>
                <w:tab w:val="right" w:pos="9500"/>
              </w:tabs>
              <w:ind w:left="171" w:hanging="142"/>
              <w:rPr>
                <w:rFonts w:ascii="Minion Pro" w:hAnsi="Minion Pro"/>
                <w:noProof/>
                <w:sz w:val="24"/>
                <w:szCs w:val="24"/>
              </w:rPr>
            </w:pPr>
            <w:r w:rsidRPr="00BE3899">
              <w:rPr>
                <w:rFonts w:ascii="Minion Pro" w:hAnsi="Minion Pro"/>
                <w:noProof/>
                <w:sz w:val="24"/>
                <w:szCs w:val="24"/>
              </w:rPr>
              <w:t>Уочити практично значење и важност обрнуте Питагорине теореме. Инсистирати на уочавању разлике у тврђењу Питагорине и обрнуте Питагорине теореме.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32356E2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356089"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0DC906E1" w14:textId="77777777" w:rsidR="00E744E0" w:rsidRPr="00BE3899" w:rsidRDefault="00602E32" w:rsidP="00602E32">
            <w:pPr>
              <w:numPr>
                <w:ilvl w:val="0"/>
                <w:numId w:val="33"/>
              </w:numPr>
              <w:tabs>
                <w:tab w:val="num" w:pos="288"/>
              </w:tabs>
              <w:ind w:left="288" w:hanging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примени Питагорину теорему </w:t>
            </w:r>
            <w:r w:rsidR="00120DF4" w:rsidRPr="00BE3899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и обрнуту Питагорину теорему </w:t>
            </w:r>
            <w:r w:rsidRPr="00BE3899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у рачунским и конструктивним задацима;</w:t>
            </w:r>
          </w:p>
        </w:tc>
      </w:tr>
      <w:tr w:rsidR="000F3373" w:rsidRPr="00BE3899" w14:paraId="4A19CFE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4290F64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06401F36" w14:textId="77777777" w:rsidR="000F3373" w:rsidRPr="00BE3899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4FA10B7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68601BDD" w14:textId="77777777" w:rsidR="000F3373" w:rsidRPr="00BE3899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BE3899" w14:paraId="60AD4AF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B49392A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2322EA35" w14:textId="77777777" w:rsidR="003138E5" w:rsidRPr="00BE3899" w:rsidRDefault="003138E5" w:rsidP="00602E3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0D7FC6F4" w14:textId="77777777" w:rsidR="000F3373" w:rsidRPr="00BE3899" w:rsidRDefault="00294813" w:rsidP="00602E3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A002DFE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73F161AE" w14:textId="77777777" w:rsidR="003138E5" w:rsidRPr="00BE3899" w:rsidRDefault="003138E5" w:rsidP="0074144A">
            <w:pPr>
              <w:pStyle w:val="ListParagraph"/>
              <w:numPr>
                <w:ilvl w:val="0"/>
                <w:numId w:val="2"/>
              </w:numPr>
              <w:ind w:left="148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</w:t>
            </w:r>
            <w:r w:rsidR="0051451F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вно учествује у анализи односа геометријских објеката</w:t>
            </w:r>
          </w:p>
          <w:p w14:paraId="0E3D4C85" w14:textId="77777777" w:rsidR="000F3373" w:rsidRPr="00BE3899" w:rsidRDefault="003138E5" w:rsidP="00120DF4">
            <w:pPr>
              <w:pStyle w:val="ListParagraph"/>
              <w:numPr>
                <w:ilvl w:val="0"/>
                <w:numId w:val="2"/>
              </w:numPr>
              <w:ind w:left="148" w:hanging="14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</w:tc>
      </w:tr>
      <w:tr w:rsidR="000F3373" w:rsidRPr="00BE3899" w14:paraId="489E2C54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3224FA7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0656BD05" w14:textId="066D7303" w:rsidR="000F3373" w:rsidRPr="00BE3899" w:rsidRDefault="00120DF4" w:rsidP="00120DF4">
            <w:pPr>
              <w:pStyle w:val="ListParagraph"/>
              <w:numPr>
                <w:ilvl w:val="0"/>
                <w:numId w:val="4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</w:t>
            </w:r>
            <w:r w:rsidR="00D332F7">
              <w:rPr>
                <w:rFonts w:ascii="Minion Pro" w:hAnsi="Minion Pro" w:cs="Times New Roman"/>
                <w:sz w:val="24"/>
                <w:szCs w:val="24"/>
                <w:lang w:val="sr-Cyrl-RS"/>
              </w:rPr>
              <w:t>и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D332F7">
              <w:rPr>
                <w:rFonts w:ascii="Minion Pro" w:hAnsi="Minion Pro" w:cs="Times New Roman"/>
                <w:sz w:val="24"/>
                <w:szCs w:val="24"/>
                <w:lang w:val="sr-Cyrl-RS"/>
              </w:rPr>
              <w:t>ученички одговори на постављена питања</w:t>
            </w:r>
          </w:p>
        </w:tc>
      </w:tr>
      <w:tr w:rsidR="00773F25" w:rsidRPr="00BE3899" w14:paraId="48227DC4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7175F3D" w14:textId="77777777" w:rsidR="000F3373" w:rsidRPr="00F840A6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F840A6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56ADA75D" w14:textId="77777777" w:rsidR="00CF78CA" w:rsidRPr="00BE3899" w:rsidRDefault="00CF78CA" w:rsidP="00602E32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 w:rsidR="00602E32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седми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</w:t>
            </w:r>
            <w:r w:rsidR="00602E32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не школе, МАТЕМАТИСКОП, В.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Стојановић</w:t>
            </w:r>
          </w:p>
          <w:p w14:paraId="01F6870D" w14:textId="77777777" w:rsidR="00602E32" w:rsidRDefault="00CF78CA" w:rsidP="00602E32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Електронски додатак, Н. Вигњевић, Г. Поповић, </w:t>
            </w:r>
            <w:r w:rsidR="00327D8F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Н. Алимпић, 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В. Стојановић</w:t>
            </w:r>
          </w:p>
          <w:p w14:paraId="5EFA6C88" w14:textId="16BC4B90" w:rsidR="006B3072" w:rsidRPr="00BE3899" w:rsidRDefault="006B3072" w:rsidP="00602E32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Дигитални уџбеник,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Cyrl-RS"/>
              </w:rPr>
              <w:t>Горан Антонијевић, Владимир Стојановић, Никола Вигњевић</w:t>
            </w:r>
            <w:r>
              <w:rPr>
                <w:rFonts w:ascii="Minion Pro" w:hAnsi="Minion Pro" w:cs="Times New Roman"/>
                <w:color w:val="000000" w:themeColor="text1"/>
                <w:sz w:val="24"/>
                <w:szCs w:val="24"/>
                <w:lang w:val="sr-Latn-RS"/>
              </w:rPr>
              <w:t>.</w:t>
            </w:r>
          </w:p>
        </w:tc>
      </w:tr>
      <w:tr w:rsidR="000F3373" w:rsidRPr="00BE3899" w14:paraId="1F1184B2" w14:textId="77777777" w:rsidTr="00955F1B">
        <w:trPr>
          <w:trHeight w:val="7490"/>
        </w:trPr>
        <w:tc>
          <w:tcPr>
            <w:tcW w:w="11016" w:type="dxa"/>
            <w:gridSpan w:val="6"/>
            <w:shd w:val="clear" w:color="auto" w:fill="FFFFFF" w:themeFill="background1"/>
          </w:tcPr>
          <w:p w14:paraId="5BE34864" w14:textId="527F33F8" w:rsidR="007A661B" w:rsidRPr="009A2777" w:rsidRDefault="0051451F" w:rsidP="007A661B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BE3899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7A661B">
              <w:rPr>
                <w:rFonts w:ascii="Minion Pro" w:hAnsi="Minion Pro"/>
                <w:sz w:val="24"/>
                <w:szCs w:val="24"/>
                <w:lang w:val="sr-Cyrl-RS"/>
              </w:rPr>
              <w:t xml:space="preserve"> </w:t>
            </w:r>
            <w:r w:rsidR="009A2777"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 w:rsidR="009A2777"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"https://digit.matematiskop.co.rs/mod/lesson/view.php?id=321" </w:instrText>
            </w:r>
            <w:r w:rsidR="009A2777">
              <w:rPr>
                <w:rFonts w:ascii="Minion Pro" w:hAnsi="Minion Pro"/>
                <w:sz w:val="24"/>
                <w:szCs w:val="24"/>
                <w:lang w:val="sr-Cyrl-RS"/>
              </w:rPr>
            </w:r>
            <w:r w:rsidR="009A2777"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7A661B" w:rsidRPr="009A2777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395CFEFE" w14:textId="78D804EB" w:rsidR="007A661B" w:rsidRDefault="009A2777" w:rsidP="007A661B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7A661B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7A661B" w14:paraId="41483CAC" w14:textId="77777777" w:rsidTr="007A661B">
              <w:trPr>
                <w:jc w:val="center"/>
              </w:trPr>
              <w:tc>
                <w:tcPr>
                  <w:tcW w:w="1576" w:type="dxa"/>
                  <w:hideMark/>
                </w:tcPr>
                <w:p w14:paraId="3FAF27DF" w14:textId="04EFF145" w:rsidR="007A661B" w:rsidRDefault="007A661B" w:rsidP="007A661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FF875C0" wp14:editId="4F15732A">
                        <wp:extent cx="596900" cy="755650"/>
                        <wp:effectExtent l="0" t="0" r="0" b="635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D99686F" w14:textId="77777777" w:rsidR="007A661B" w:rsidRDefault="007A661B" w:rsidP="007A661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7A661B" w14:paraId="6EA60C24" w14:textId="77777777" w:rsidTr="007A661B">
              <w:trPr>
                <w:jc w:val="center"/>
              </w:trPr>
              <w:tc>
                <w:tcPr>
                  <w:tcW w:w="1576" w:type="dxa"/>
                  <w:hideMark/>
                </w:tcPr>
                <w:p w14:paraId="0B4C5DDE" w14:textId="783D561E" w:rsidR="007A661B" w:rsidRDefault="007A661B" w:rsidP="007A661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69CA0C0E" wp14:editId="54A926AB">
                        <wp:extent cx="673100" cy="74295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31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0BB9B6CA" w14:textId="77777777" w:rsidR="007A661B" w:rsidRDefault="007A661B" w:rsidP="007A661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7A661B" w14:paraId="10FDA0DA" w14:textId="77777777" w:rsidTr="007A661B">
              <w:trPr>
                <w:jc w:val="center"/>
              </w:trPr>
              <w:tc>
                <w:tcPr>
                  <w:tcW w:w="1576" w:type="dxa"/>
                  <w:hideMark/>
                </w:tcPr>
                <w:p w14:paraId="732CBA16" w14:textId="624A19E4" w:rsidR="007A661B" w:rsidRDefault="007A661B" w:rsidP="007A661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73D75F7" wp14:editId="2C44B114">
                        <wp:extent cx="698500" cy="711200"/>
                        <wp:effectExtent l="0" t="0" r="635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1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15EBC552" w14:textId="77777777" w:rsidR="007A661B" w:rsidRDefault="007A661B" w:rsidP="007A661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6E3F924E" w14:textId="6D10784D" w:rsidR="0082259A" w:rsidRPr="00BE3899" w:rsidRDefault="0082259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17DCACD4" w14:textId="77777777" w:rsidR="000F3373" w:rsidRPr="00BE3899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07DF097A" w14:textId="77777777" w:rsidR="000C1F15" w:rsidRPr="00BE3899" w:rsidRDefault="00120DF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72576" behindDoc="0" locked="0" layoutInCell="1" allowOverlap="1" wp14:anchorId="2875D941" wp14:editId="4C1C5154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94615</wp:posOffset>
                  </wp:positionV>
                  <wp:extent cx="4648200" cy="4572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7B333D" w14:textId="77777777" w:rsidR="000C1F15" w:rsidRPr="00BE3899" w:rsidRDefault="000C1F15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B695B31" w14:textId="77777777" w:rsidR="003741E2" w:rsidRPr="00BE3899" w:rsidRDefault="0074144A" w:rsidP="0074144A">
            <w:pPr>
              <w:spacing w:line="295" w:lineRule="auto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  <w:r w:rsidRPr="00BE3899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  <w:t xml:space="preserve">              </w:t>
            </w:r>
          </w:p>
          <w:p w14:paraId="33DC2AD6" w14:textId="77777777" w:rsidR="00FB00D4" w:rsidRDefault="00BF4B8D" w:rsidP="000C1F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20642AE3" w14:textId="77777777" w:rsidR="006D00FA" w:rsidRPr="00BE3899" w:rsidRDefault="006D00FA" w:rsidP="000C1F15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DCE0375" w14:textId="77777777" w:rsidR="00BE3899" w:rsidRDefault="00BE3899" w:rsidP="00BE389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sz w:val="24"/>
                <w:szCs w:val="24"/>
              </w:rPr>
            </w:pPr>
            <w:r w:rsidRPr="00BE3899">
              <w:rPr>
                <w:rFonts w:ascii="Minion Pro" w:hAnsi="Minion Pro"/>
                <w:noProof/>
                <w:sz w:val="24"/>
                <w:szCs w:val="24"/>
                <w:lang w:val="sr-Cyrl-RS"/>
              </w:rPr>
              <w:t>И</w:t>
            </w:r>
            <w:r w:rsidRPr="00BE3899">
              <w:rPr>
                <w:rFonts w:ascii="Minion Pro" w:hAnsi="Minion Pro"/>
                <w:noProof/>
                <w:sz w:val="24"/>
                <w:szCs w:val="24"/>
              </w:rPr>
              <w:t>стиче</w:t>
            </w:r>
            <w:r w:rsidRPr="00BE3899">
              <w:rPr>
                <w:rFonts w:ascii="Minion Pro" w:hAnsi="Minion Pro"/>
                <w:noProof/>
                <w:sz w:val="24"/>
                <w:szCs w:val="24"/>
                <w:lang w:val="sr-Cyrl-RS"/>
              </w:rPr>
              <w:t>мо</w:t>
            </w:r>
            <w:r w:rsidRPr="00BE3899">
              <w:rPr>
                <w:rFonts w:ascii="Minion Pro" w:hAnsi="Minion Pro"/>
                <w:noProof/>
                <w:sz w:val="24"/>
                <w:szCs w:val="24"/>
              </w:rPr>
              <w:t xml:space="preserve"> да су Египћани, Вавилонци, Кинези, много пре Питагориног доба знали да су, на пример, троуглови са страницама дужина 3, 4 и 5 (египатски троугао) или 5, 12 и 13, правоугли и уочили су да је </w:t>
            </w:r>
            <w:r w:rsidRPr="00BE3899">
              <w:rPr>
                <w:rFonts w:ascii="Minion Pro" w:hAnsi="Minion Pro"/>
                <w:noProof/>
                <w:position w:val="-6"/>
                <w:sz w:val="24"/>
                <w:szCs w:val="24"/>
                <w:lang w:val="sr-Latn-RS" w:eastAsia="sr-Latn-RS"/>
              </w:rPr>
              <w:drawing>
                <wp:inline distT="0" distB="0" distL="0" distR="0" wp14:anchorId="7568DEA0" wp14:editId="53319B88">
                  <wp:extent cx="714375" cy="200025"/>
                  <wp:effectExtent l="19050" t="0" r="9525" b="0"/>
                  <wp:docPr id="80" name="Picture 1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E3899">
              <w:rPr>
                <w:rFonts w:ascii="Minion Pro" w:hAnsi="Minion Pro"/>
                <w:noProof/>
                <w:sz w:val="24"/>
                <w:szCs w:val="24"/>
              </w:rPr>
              <w:t xml:space="preserve">, односно да је </w:t>
            </w:r>
            <w:r w:rsidRPr="00BE3899">
              <w:rPr>
                <w:rFonts w:ascii="Minion Pro" w:hAnsi="Minion Pro"/>
                <w:noProof/>
                <w:position w:val="-6"/>
                <w:sz w:val="24"/>
                <w:szCs w:val="24"/>
                <w:lang w:val="sr-Latn-RS" w:eastAsia="sr-Latn-RS"/>
              </w:rPr>
              <w:drawing>
                <wp:inline distT="0" distB="0" distL="0" distR="0" wp14:anchorId="3128908A" wp14:editId="7C3DD9B1">
                  <wp:extent cx="876300" cy="200025"/>
                  <wp:effectExtent l="19050" t="0" r="0" b="0"/>
                  <wp:docPr id="68" name="Picture 1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inion Pro" w:hAnsi="Minion Pro"/>
                <w:noProof/>
                <w:sz w:val="24"/>
                <w:szCs w:val="24"/>
              </w:rPr>
              <w:t xml:space="preserve"> (текст дат на 4</w:t>
            </w:r>
            <w:r>
              <w:rPr>
                <w:rFonts w:ascii="Minion Pro" w:hAnsi="Minion Pro"/>
                <w:noProof/>
                <w:sz w:val="24"/>
                <w:szCs w:val="24"/>
                <w:lang w:val="sr-Cyrl-RS"/>
              </w:rPr>
              <w:t>7</w:t>
            </w:r>
            <w:r w:rsidRPr="00BE3899">
              <w:rPr>
                <w:rFonts w:ascii="Minion Pro" w:hAnsi="Minion Pro"/>
                <w:noProof/>
                <w:sz w:val="24"/>
                <w:szCs w:val="24"/>
              </w:rPr>
              <w:t>. страни уџбеника).</w:t>
            </w:r>
          </w:p>
          <w:p w14:paraId="236773CD" w14:textId="77777777" w:rsidR="006D00FA" w:rsidRPr="00BE3899" w:rsidRDefault="006D00FA" w:rsidP="00BE389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sz w:val="24"/>
                <w:szCs w:val="24"/>
              </w:rPr>
            </w:pPr>
          </w:p>
          <w:p w14:paraId="52D24036" w14:textId="77777777" w:rsidR="001D3438" w:rsidRDefault="00BE3899" w:rsidP="00BE389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sz w:val="24"/>
                <w:szCs w:val="24"/>
              </w:rPr>
            </w:pPr>
            <w:r w:rsidRPr="00BE3899">
              <w:rPr>
                <w:rFonts w:ascii="Minion Pro" w:hAnsi="Minion Pro"/>
                <w:noProof/>
                <w:sz w:val="24"/>
                <w:szCs w:val="24"/>
              </w:rPr>
              <w:lastRenderedPageBreak/>
              <w:t xml:space="preserve">Уводимо појам </w:t>
            </w:r>
            <w:r w:rsidRPr="00BE3899">
              <w:rPr>
                <w:rFonts w:ascii="Minion Pro" w:hAnsi="Minion Pro"/>
                <w:i/>
                <w:iCs/>
                <w:noProof/>
                <w:sz w:val="24"/>
                <w:szCs w:val="24"/>
              </w:rPr>
              <w:t>Питагориног троугла</w:t>
            </w:r>
            <w:r>
              <w:rPr>
                <w:rFonts w:ascii="Minion Pro" w:hAnsi="Minion Pro"/>
                <w:noProof/>
                <w:sz w:val="24"/>
                <w:szCs w:val="24"/>
              </w:rPr>
              <w:t>.</w:t>
            </w:r>
            <w:r>
              <w:t xml:space="preserve"> </w:t>
            </w:r>
            <w:r w:rsidRPr="00BE3899">
              <w:rPr>
                <w:rFonts w:ascii="Minion Pro" w:hAnsi="Minion Pro"/>
                <w:noProof/>
                <w:sz w:val="24"/>
                <w:szCs w:val="24"/>
              </w:rPr>
              <w:t>Чињеница да сви познати троуг</w:t>
            </w:r>
            <w:r>
              <w:rPr>
                <w:rFonts w:ascii="Minion Pro" w:hAnsi="Minion Pro"/>
                <w:noProof/>
                <w:sz w:val="24"/>
                <w:szCs w:val="24"/>
              </w:rPr>
              <w:t>лови чије странице задовољавају</w:t>
            </w:r>
            <w:r>
              <w:rPr>
                <w:rFonts w:ascii="Minion Pro" w:hAnsi="Minion Pro"/>
                <w:noProof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Minion Pro" w:hAnsi="Minion Pro"/>
                <w:noProof/>
                <w:sz w:val="24"/>
                <w:szCs w:val="24"/>
              </w:rPr>
              <w:t xml:space="preserve">услов </w:t>
            </w:r>
            <w:r w:rsidRPr="00BE3899">
              <w:rPr>
                <w:rFonts w:ascii="Minion Pro" w:hAnsi="Minion Pro"/>
                <w:i/>
                <w:noProof/>
                <w:sz w:val="24"/>
                <w:szCs w:val="24"/>
              </w:rPr>
              <w:t>a</w:t>
            </w:r>
            <w:r>
              <w:rPr>
                <w:rFonts w:ascii="Minion Pro" w:hAnsi="Minion Pro"/>
                <w:noProof/>
                <w:sz w:val="24"/>
                <w:szCs w:val="24"/>
              </w:rPr>
              <w:t xml:space="preserve">² + </w:t>
            </w:r>
            <w:r w:rsidRPr="00BE3899">
              <w:rPr>
                <w:rFonts w:ascii="Minion Pro" w:hAnsi="Minion Pro"/>
                <w:i/>
                <w:noProof/>
                <w:sz w:val="24"/>
                <w:szCs w:val="24"/>
              </w:rPr>
              <w:t>b</w:t>
            </w:r>
            <w:r>
              <w:rPr>
                <w:rFonts w:ascii="Minion Pro" w:hAnsi="Minion Pro"/>
                <w:noProof/>
                <w:sz w:val="24"/>
                <w:szCs w:val="24"/>
              </w:rPr>
              <w:t xml:space="preserve">² = </w:t>
            </w:r>
            <w:r w:rsidRPr="00BE3899">
              <w:rPr>
                <w:rFonts w:ascii="Minion Pro" w:hAnsi="Minion Pro"/>
                <w:i/>
                <w:noProof/>
                <w:sz w:val="24"/>
                <w:szCs w:val="24"/>
              </w:rPr>
              <w:t>c</w:t>
            </w:r>
            <w:r>
              <w:rPr>
                <w:rFonts w:ascii="Minion Pro" w:hAnsi="Minion Pro"/>
                <w:noProof/>
                <w:sz w:val="24"/>
                <w:szCs w:val="24"/>
              </w:rPr>
              <w:t>²</w:t>
            </w:r>
            <w:r w:rsidRPr="00BE3899">
              <w:rPr>
                <w:rFonts w:ascii="Minion Pro" w:hAnsi="Minion Pro"/>
                <w:noProof/>
                <w:sz w:val="24"/>
                <w:szCs w:val="24"/>
              </w:rPr>
              <w:t xml:space="preserve"> јесу правоугли, наводи нас на тврђ</w:t>
            </w:r>
            <w:r w:rsidR="006D00FA">
              <w:rPr>
                <w:rFonts w:ascii="Minion Pro" w:hAnsi="Minion Pro"/>
                <w:noProof/>
                <w:sz w:val="24"/>
                <w:szCs w:val="24"/>
              </w:rPr>
              <w:t>ење обрнуто Питагориној теореми:</w:t>
            </w:r>
          </w:p>
          <w:p w14:paraId="66F62F0E" w14:textId="77777777" w:rsidR="006D00FA" w:rsidRDefault="006D00FA" w:rsidP="00BE389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sz w:val="24"/>
                <w:szCs w:val="24"/>
              </w:rPr>
            </w:pPr>
          </w:p>
          <w:p w14:paraId="0D782B51" w14:textId="77777777" w:rsidR="006D00FA" w:rsidRPr="00BE3899" w:rsidRDefault="006D00FA" w:rsidP="00BE389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hAnsi="Minion Pro"/>
                <w:noProof/>
                <w:sz w:val="24"/>
                <w:szCs w:val="24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3600" behindDoc="0" locked="0" layoutInCell="1" allowOverlap="1" wp14:anchorId="6BD55A27" wp14:editId="72F077EF">
                  <wp:simplePos x="0" y="0"/>
                  <wp:positionH relativeFrom="column">
                    <wp:posOffset>1068070</wp:posOffset>
                  </wp:positionH>
                  <wp:positionV relativeFrom="paragraph">
                    <wp:posOffset>81915</wp:posOffset>
                  </wp:positionV>
                  <wp:extent cx="4400550" cy="809625"/>
                  <wp:effectExtent l="0" t="0" r="0" b="9525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22863C" w14:textId="77777777" w:rsidR="000C1F15" w:rsidRPr="00BE3899" w:rsidRDefault="000C1F15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849467" w14:textId="77777777" w:rsidR="000C1F15" w:rsidRPr="00BE3899" w:rsidRDefault="000C1F15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A3DD669" w14:textId="77777777" w:rsidR="000C1F15" w:rsidRPr="00BE3899" w:rsidRDefault="000C1F15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1574D51" w14:textId="77777777" w:rsidR="000C1F15" w:rsidRPr="00BE3899" w:rsidRDefault="000C1F15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D3DE7BA" w14:textId="77777777" w:rsidR="000C1F15" w:rsidRPr="00BE3899" w:rsidRDefault="000C1F15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5AEFB976" w14:textId="77777777" w:rsidR="000C1F15" w:rsidRPr="00BE3899" w:rsidRDefault="006D00FA" w:rsidP="00591617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6D00F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Наводимо </w:t>
            </w:r>
            <w:r w:rsidR="00591617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ученицима </w:t>
            </w:r>
            <w:r w:rsidRPr="006D00F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доказ ове теореме онако како га је описао Еукли</w:t>
            </w:r>
            <w:r w:rsidR="0059161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д у свом делу Елементи, пре око</w:t>
            </w:r>
            <w:r w:rsidR="00591617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2300 година:</w:t>
            </w:r>
          </w:p>
          <w:p w14:paraId="39AADD7A" w14:textId="77777777" w:rsidR="000C1F15" w:rsidRPr="00BE3899" w:rsidRDefault="000C1F15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AFF6397" w14:textId="77777777" w:rsidR="000C1F15" w:rsidRPr="00BE3899" w:rsidRDefault="000C1F15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29C82A0" w14:textId="77777777" w:rsidR="000C1F15" w:rsidRPr="00BE3899" w:rsidRDefault="00591617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4624" behindDoc="0" locked="0" layoutInCell="1" allowOverlap="1" wp14:anchorId="0E361013" wp14:editId="4B13734E">
                  <wp:simplePos x="0" y="0"/>
                  <wp:positionH relativeFrom="column">
                    <wp:posOffset>233045</wp:posOffset>
                  </wp:positionH>
                  <wp:positionV relativeFrom="paragraph">
                    <wp:posOffset>256540</wp:posOffset>
                  </wp:positionV>
                  <wp:extent cx="6238875" cy="2533650"/>
                  <wp:effectExtent l="0" t="0" r="9525" b="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253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4C2E2F" w14:textId="77777777" w:rsidR="00591617" w:rsidRDefault="00591617" w:rsidP="00591617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6A9496CA" w14:textId="77777777" w:rsidR="0074144A" w:rsidRPr="00BE3899" w:rsidRDefault="00591617" w:rsidP="00591617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</w:t>
            </w:r>
            <w:r w:rsidR="0074144A" w:rsidRPr="00BE389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решавамо </w:t>
            </w:r>
            <w:r w:rsidR="001D3438" w:rsidRPr="00591617">
              <w:rPr>
                <w:rFonts w:ascii="Minion Pro" w:eastAsia="Times New Roman" w:hAnsi="Minion Pro" w:cs="Times New Roman"/>
                <w:b/>
                <w:bCs/>
                <w:noProof/>
                <w:color w:val="00B050"/>
                <w:sz w:val="24"/>
                <w:szCs w:val="24"/>
              </w:rPr>
              <w:t>пример</w:t>
            </w:r>
            <w:r w:rsidRPr="00591617">
              <w:rPr>
                <w:rFonts w:ascii="Minion Pro" w:eastAsia="Times New Roman" w:hAnsi="Minion Pro" w:cs="Times New Roman"/>
                <w:b/>
                <w:bCs/>
                <w:noProof/>
                <w:color w:val="00B050"/>
                <w:sz w:val="24"/>
                <w:szCs w:val="24"/>
                <w:lang w:val="sr-Cyrl-RS"/>
              </w:rPr>
              <w:t xml:space="preserve"> 1</w:t>
            </w:r>
            <w:r>
              <w:rPr>
                <w:rFonts w:ascii="Minion Pro" w:eastAsia="Times New Roman" w:hAnsi="Minion Pro" w:cs="Times New Roman"/>
                <w:b/>
                <w:bCs/>
                <w:noProof/>
                <w:color w:val="00B050"/>
                <w:sz w:val="24"/>
                <w:szCs w:val="24"/>
                <w:lang w:val="sr-Cyrl-RS"/>
              </w:rPr>
              <w:t xml:space="preserve"> и 2</w:t>
            </w:r>
            <w:r w:rsidR="001D3438" w:rsidRPr="00BE3899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:</w:t>
            </w:r>
          </w:p>
          <w:p w14:paraId="6169BBCA" w14:textId="77777777" w:rsidR="001D3438" w:rsidRPr="00BE3899" w:rsidRDefault="0040386F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6672" behindDoc="0" locked="0" layoutInCell="1" allowOverlap="1" wp14:anchorId="443B5F56" wp14:editId="34C54494">
                  <wp:simplePos x="0" y="0"/>
                  <wp:positionH relativeFrom="column">
                    <wp:posOffset>290195</wp:posOffset>
                  </wp:positionH>
                  <wp:positionV relativeFrom="paragraph">
                    <wp:posOffset>1469390</wp:posOffset>
                  </wp:positionV>
                  <wp:extent cx="6229350" cy="1333500"/>
                  <wp:effectExtent l="0" t="0" r="0" b="0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91617"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5648" behindDoc="0" locked="0" layoutInCell="1" allowOverlap="1" wp14:anchorId="0EE4AF8B" wp14:editId="762F2FCD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207010</wp:posOffset>
                  </wp:positionV>
                  <wp:extent cx="6267450" cy="1085850"/>
                  <wp:effectExtent l="0" t="0" r="0" b="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745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56309D" w14:textId="77777777" w:rsidR="001D3438" w:rsidRPr="00BE3899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Latn-RS"/>
              </w:rPr>
            </w:pPr>
          </w:p>
          <w:p w14:paraId="7593D704" w14:textId="77777777" w:rsidR="001D3438" w:rsidRDefault="0040386F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0B49B02E" wp14:editId="24F88CFC">
                  <wp:extent cx="5410200" cy="16573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ACA871" w14:textId="77777777" w:rsidR="0040386F" w:rsidRDefault="0040386F" w:rsidP="0040386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 основу десне слике изводимо закључак</w:t>
            </w:r>
            <w:r w:rsidR="00A9198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као што је описано на страни 48. </w:t>
            </w:r>
            <w:r w:rsidR="00A91984">
              <w:rPr>
                <w:rFonts w:ascii="Minion Pro" w:eastAsia="Times New Roman" w:hAnsi="Minion Pro" w:cs="Times New Roman"/>
                <w:noProof/>
                <w:color w:val="00B050"/>
                <w:sz w:val="24"/>
                <w:szCs w:val="24"/>
                <w:lang w:val="sr-Cyrl-RS"/>
              </w:rPr>
              <w:t>У</w:t>
            </w:r>
            <w:r w:rsidR="00A91984" w:rsidRPr="00A91984">
              <w:rPr>
                <w:rFonts w:ascii="Minion Pro" w:eastAsia="Times New Roman" w:hAnsi="Minion Pro" w:cs="Times New Roman"/>
                <w:noProof/>
                <w:color w:val="00B050"/>
                <w:sz w:val="24"/>
                <w:szCs w:val="24"/>
                <w:lang w:val="sr-Cyrl-RS"/>
              </w:rPr>
              <w:t>џбеника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:</w:t>
            </w:r>
          </w:p>
          <w:p w14:paraId="51C6D7C8" w14:textId="77777777" w:rsidR="0040386F" w:rsidRDefault="00A91984" w:rsidP="0040386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E4562D4" wp14:editId="76ED6390">
                  <wp:extent cx="4972050" cy="657225"/>
                  <wp:effectExtent l="0" t="0" r="0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51009A" w14:textId="77777777" w:rsidR="00A91984" w:rsidRDefault="00A91984" w:rsidP="0040386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290F1D5" w14:textId="77777777" w:rsidR="00A91984" w:rsidRPr="00BE3899" w:rsidRDefault="00A91984" w:rsidP="0040386F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7696" behindDoc="0" locked="0" layoutInCell="1" allowOverlap="1" wp14:anchorId="0C117198" wp14:editId="143F8573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361315</wp:posOffset>
                  </wp:positionV>
                  <wp:extent cx="6248400" cy="1581150"/>
                  <wp:effectExtent l="0" t="0" r="0" b="0"/>
                  <wp:wrapSquare wrapText="bothSides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Затим, решавамо </w:t>
            </w:r>
            <w:r w:rsidRPr="00A91984">
              <w:rPr>
                <w:rFonts w:ascii="Minion Pro" w:eastAsia="Times New Roman" w:hAnsi="Minion Pro" w:cs="Times New Roman"/>
                <w:noProof/>
                <w:color w:val="00B050"/>
                <w:sz w:val="24"/>
                <w:szCs w:val="24"/>
                <w:lang w:val="sr-Cyrl-RS"/>
              </w:rPr>
              <w:t>пример 3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:</w:t>
            </w:r>
          </w:p>
          <w:p w14:paraId="4D9A42B5" w14:textId="77777777" w:rsidR="001D3438" w:rsidRPr="00BE3899" w:rsidRDefault="001D3438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1FDFACA" w14:textId="77777777" w:rsidR="007D57ED" w:rsidRDefault="006071DB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Дефинишемо Питагорине тројке:</w:t>
            </w:r>
          </w:p>
          <w:p w14:paraId="778AD379" w14:textId="77777777" w:rsidR="006071DB" w:rsidRPr="006071DB" w:rsidRDefault="006071DB" w:rsidP="006071DB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6071D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Ако су дужине страница правоуглог троугла изражене целим бројевима, онда те дужине</w:t>
            </w:r>
          </w:p>
          <w:p w14:paraId="23DFBCB9" w14:textId="77777777" w:rsidR="006071DB" w:rsidRPr="00BE3899" w:rsidRDefault="006071DB" w:rsidP="006071DB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6071D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(бројеви) чине тзв. </w:t>
            </w:r>
            <w:r w:rsidRPr="006071DB">
              <w:rPr>
                <w:rFonts w:ascii="Minion Pro" w:eastAsia="Times New Roman" w:hAnsi="Minion Pro" w:cs="Times New Roman"/>
                <w:noProof/>
                <w:color w:val="00B050"/>
                <w:sz w:val="24"/>
                <w:szCs w:val="24"/>
                <w:lang w:val="sr-Cyrl-RS"/>
              </w:rPr>
              <w:t>Питагорине тројке бројева</w:t>
            </w:r>
            <w:r w:rsidRPr="006071D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. Питагорине тројке б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ројева су, на пример: 3, 4 и 5, </w:t>
            </w:r>
            <w:r w:rsidRPr="006071D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што записујемо као (3, 4, 5), затим (5, 12, 13), затим (7, 24, 25) и јо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ш неке које смо сусретали. </w:t>
            </w:r>
            <w:r w:rsidRPr="006071D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Занимљиво је да множењем свих бројева Питагорине т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ројке природним бројем добијамо </w:t>
            </w:r>
            <w:r w:rsidRPr="006071D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нову Питагорину тројку. На пример, из (5, 12, 13) добијамо нове Питагорин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е тројке (25, 60, 65), </w:t>
            </w:r>
            <w:r w:rsidRPr="006071DB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(10, 24, 26), (50, 120, 130) и сл.</w:t>
            </w:r>
          </w:p>
          <w:p w14:paraId="5957D11C" w14:textId="77777777" w:rsidR="00850D5C" w:rsidRPr="00BE3899" w:rsidRDefault="006071DB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78720" behindDoc="0" locked="0" layoutInCell="1" allowOverlap="1" wp14:anchorId="63EF4D37" wp14:editId="6E7218E9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322580</wp:posOffset>
                  </wp:positionV>
                  <wp:extent cx="6286500" cy="1504950"/>
                  <wp:effectExtent l="0" t="0" r="0" b="0"/>
                  <wp:wrapSquare wrapText="bothSides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FDF917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24999A1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C97B11F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272C0DD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75DA685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4EC9F3B0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49689B2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E2D3494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746CD1B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2377F9D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6279F26" w14:textId="0466D308" w:rsidR="00850D5C" w:rsidRPr="00BE3899" w:rsidRDefault="00FB26A2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77BA7A59" wp14:editId="47F49B1F">
                  <wp:extent cx="698500" cy="711200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114B0C" w14:textId="77777777" w:rsidR="00850D5C" w:rsidRPr="00BE3899" w:rsidRDefault="00850D5C" w:rsidP="0074144A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778E7D2" w14:textId="77777777" w:rsidR="001D3438" w:rsidRPr="00BE3899" w:rsidRDefault="001D343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46242AC" w14:textId="308ED23C" w:rsidR="00E01510" w:rsidRPr="00BE3899" w:rsidRDefault="00BF4B8D" w:rsidP="00E0151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E01510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Пет минута пред крај часа </w:t>
            </w:r>
            <w:r w:rsidR="00D332F7">
              <w:rPr>
                <w:rFonts w:ascii="Minion Pro" w:hAnsi="Minion Pro" w:cs="Times New Roman"/>
                <w:sz w:val="24"/>
                <w:szCs w:val="24"/>
                <w:lang w:val="sr-Cyrl-RS"/>
              </w:rPr>
              <w:t>укратко поновимо оно што је на часу учено</w:t>
            </w:r>
            <w:r w:rsidR="00E01510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D332F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Ученици одговарају на питања наставника.</w:t>
            </w:r>
          </w:p>
          <w:p w14:paraId="70BBAFE9" w14:textId="49BA978E" w:rsidR="00FB26A2" w:rsidRPr="00FB26A2" w:rsidRDefault="00E01510" w:rsidP="00FB26A2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Домаћи задатак: „</w:t>
            </w:r>
            <w:r w:rsidR="00850D5C" w:rsidRPr="00BE3899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ДОМАЋИ ЗАДАТАК</w:t>
            </w:r>
            <w:r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“, </w:t>
            </w:r>
            <w:r w:rsidRPr="00BE3899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="00850D5C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>, стр. 4</w:t>
            </w:r>
            <w:r w:rsidR="006071DB">
              <w:rPr>
                <w:rFonts w:ascii="Minion Pro" w:hAnsi="Minion Pro" w:cs="Times New Roman"/>
                <w:sz w:val="24"/>
                <w:szCs w:val="24"/>
                <w:lang w:val="sr-Cyrl-RS"/>
              </w:rPr>
              <w:t>9</w:t>
            </w:r>
            <w:r w:rsidR="00850D5C" w:rsidRPr="00BE3899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задаци </w:t>
            </w:r>
            <w:r w:rsidR="006071DB" w:rsidRPr="006071DB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5 – 8</w:t>
            </w:r>
            <w:r w:rsidR="00D332F7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3D95D782" w14:textId="77777777" w:rsidR="00FB26A2" w:rsidRPr="00FB26A2" w:rsidRDefault="00FB26A2" w:rsidP="00FB26A2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236BA944" w14:textId="77777777" w:rsidR="00FB26A2" w:rsidRPr="00FB26A2" w:rsidRDefault="00FB26A2" w:rsidP="00FB26A2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EEA48F2" w14:textId="77777777" w:rsidR="00FB26A2" w:rsidRDefault="00FB26A2" w:rsidP="00FB26A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BF3C893" w14:textId="77777777" w:rsidR="00FB26A2" w:rsidRDefault="00FB26A2" w:rsidP="00FB26A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E006A1B" w14:textId="77777777" w:rsidR="00FB26A2" w:rsidRDefault="00FB26A2" w:rsidP="00FB26A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069D030" w14:textId="77777777" w:rsidR="00FB26A2" w:rsidRDefault="00FB26A2" w:rsidP="00FB26A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2CB2911A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Latn-RS"/>
              </w:rPr>
              <w:tab/>
            </w:r>
          </w:p>
          <w:p w14:paraId="04F3CA4C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9958BE3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CFDB17E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469B3F9E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6FDB2E34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B57C3B6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031E4D1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2BED8F5E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11E3D29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2FB747E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296013E3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76F342D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0F74344D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473E8C0F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D4C3A5E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20DC1BB0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A2268AD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5C7B5279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651D3401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1E1970CE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701E70BC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232DAF1D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63851756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55EE7869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41618FE6" w14:textId="77777777" w:rsid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  <w:p w14:paraId="32D83185" w14:textId="77777777" w:rsidR="00FB26A2" w:rsidRPr="00D332F7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8A4A317" w14:textId="083D4DA4" w:rsidR="00FB26A2" w:rsidRPr="00FB26A2" w:rsidRDefault="00FB26A2" w:rsidP="00FB26A2">
            <w:pPr>
              <w:tabs>
                <w:tab w:val="left" w:pos="1100"/>
              </w:tabs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</w:p>
        </w:tc>
      </w:tr>
      <w:tr w:rsidR="000F3373" w:rsidRPr="00BE3899" w14:paraId="5C301FB5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E1C643F" w14:textId="77777777" w:rsidR="00224EA6" w:rsidRPr="00BE3899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23EBEF2" w14:textId="77777777" w:rsidR="00224EA6" w:rsidRPr="00BE3899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BE389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7087E555" w14:textId="77777777" w:rsidR="007E1524" w:rsidRPr="007E1524" w:rsidRDefault="007E1524">
      <w:pPr>
        <w:rPr>
          <w:lang w:val="sr-Cyrl-RS"/>
        </w:rPr>
      </w:pPr>
    </w:p>
    <w:sectPr w:rsidR="007E1524" w:rsidRPr="007E1524" w:rsidSect="00602E3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567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C62E9" w14:textId="77777777" w:rsidR="004D7875" w:rsidRDefault="004D7875" w:rsidP="00415E11">
      <w:pPr>
        <w:spacing w:after="0" w:line="240" w:lineRule="auto"/>
      </w:pPr>
      <w:r>
        <w:separator/>
      </w:r>
    </w:p>
  </w:endnote>
  <w:endnote w:type="continuationSeparator" w:id="0">
    <w:p w14:paraId="322172AF" w14:textId="77777777" w:rsidR="004D7875" w:rsidRDefault="004D7875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BA132" w14:textId="77777777" w:rsidR="003834F1" w:rsidRDefault="003834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8B7051B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149C0F0" wp14:editId="457B80D8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0AA727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6071DB" w:rsidRPr="006071DB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149C0F0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E0AA727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6071DB" w:rsidRPr="006071DB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AD63E" w14:textId="77777777" w:rsidR="003834F1" w:rsidRDefault="003834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30699" w14:textId="77777777" w:rsidR="004D7875" w:rsidRDefault="004D7875" w:rsidP="00415E11">
      <w:pPr>
        <w:spacing w:after="0" w:line="240" w:lineRule="auto"/>
      </w:pPr>
      <w:r>
        <w:separator/>
      </w:r>
    </w:p>
  </w:footnote>
  <w:footnote w:type="continuationSeparator" w:id="0">
    <w:p w14:paraId="74E9390A" w14:textId="77777777" w:rsidR="004D7875" w:rsidRDefault="004D7875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BFEC8" w14:textId="52A4D054" w:rsidR="003834F1" w:rsidRDefault="00000000">
    <w:pPr>
      <w:pStyle w:val="Header"/>
    </w:pPr>
    <w:r>
      <w:rPr>
        <w:noProof/>
      </w:rPr>
      <w:pict w14:anchorId="17D901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80282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20701" w14:textId="7B205287" w:rsidR="003834F1" w:rsidRDefault="00000000">
    <w:pPr>
      <w:pStyle w:val="Header"/>
    </w:pPr>
    <w:r>
      <w:rPr>
        <w:noProof/>
      </w:rPr>
      <w:pict w14:anchorId="220B0B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80283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C689C" w14:textId="6549DD44" w:rsidR="003834F1" w:rsidRDefault="00000000">
    <w:pPr>
      <w:pStyle w:val="Header"/>
    </w:pPr>
    <w:r>
      <w:rPr>
        <w:noProof/>
      </w:rPr>
      <w:pict w14:anchorId="5DBA6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80281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E24DE"/>
    <w:multiLevelType w:val="hybridMultilevel"/>
    <w:tmpl w:val="E3F4C0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728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00F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11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6B6F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57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222F2A4B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FA8077B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30D8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E43D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25A1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9175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51F5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B00C3"/>
    <w:multiLevelType w:val="hybridMultilevel"/>
    <w:tmpl w:val="AF805A2E"/>
    <w:lvl w:ilvl="0" w:tplc="3C3C2F5E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67367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5042A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ED1"/>
    <w:multiLevelType w:val="hybridMultilevel"/>
    <w:tmpl w:val="2A241F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D7C88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6246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D25F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56811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67686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42584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16939">
    <w:abstractNumId w:val="14"/>
  </w:num>
  <w:num w:numId="2" w16cid:durableId="764689791">
    <w:abstractNumId w:val="5"/>
  </w:num>
  <w:num w:numId="3" w16cid:durableId="425073791">
    <w:abstractNumId w:val="27"/>
  </w:num>
  <w:num w:numId="4" w16cid:durableId="1713260938">
    <w:abstractNumId w:val="28"/>
  </w:num>
  <w:num w:numId="5" w16cid:durableId="1839078018">
    <w:abstractNumId w:val="4"/>
  </w:num>
  <w:num w:numId="6" w16cid:durableId="1535265711">
    <w:abstractNumId w:val="10"/>
  </w:num>
  <w:num w:numId="7" w16cid:durableId="398020731">
    <w:abstractNumId w:val="15"/>
  </w:num>
  <w:num w:numId="8" w16cid:durableId="465857447">
    <w:abstractNumId w:val="8"/>
  </w:num>
  <w:num w:numId="9" w16cid:durableId="371157658">
    <w:abstractNumId w:val="30"/>
  </w:num>
  <w:num w:numId="10" w16cid:durableId="1243948378">
    <w:abstractNumId w:val="0"/>
  </w:num>
  <w:num w:numId="11" w16cid:durableId="1262639839">
    <w:abstractNumId w:val="22"/>
  </w:num>
  <w:num w:numId="12" w16cid:durableId="969361438">
    <w:abstractNumId w:val="26"/>
  </w:num>
  <w:num w:numId="13" w16cid:durableId="476916522">
    <w:abstractNumId w:val="2"/>
  </w:num>
  <w:num w:numId="14" w16cid:durableId="1231505246">
    <w:abstractNumId w:val="11"/>
  </w:num>
  <w:num w:numId="15" w16cid:durableId="786969142">
    <w:abstractNumId w:val="9"/>
  </w:num>
  <w:num w:numId="16" w16cid:durableId="818420151">
    <w:abstractNumId w:val="24"/>
  </w:num>
  <w:num w:numId="17" w16cid:durableId="601452022">
    <w:abstractNumId w:val="25"/>
  </w:num>
  <w:num w:numId="18" w16cid:durableId="1617365721">
    <w:abstractNumId w:val="1"/>
  </w:num>
  <w:num w:numId="19" w16cid:durableId="818771291">
    <w:abstractNumId w:val="20"/>
  </w:num>
  <w:num w:numId="20" w16cid:durableId="66223865">
    <w:abstractNumId w:val="7"/>
  </w:num>
  <w:num w:numId="21" w16cid:durableId="1672827195">
    <w:abstractNumId w:val="31"/>
  </w:num>
  <w:num w:numId="22" w16cid:durableId="1581134237">
    <w:abstractNumId w:val="13"/>
  </w:num>
  <w:num w:numId="23" w16cid:durableId="1166676025">
    <w:abstractNumId w:val="29"/>
  </w:num>
  <w:num w:numId="24" w16cid:durableId="1570112890">
    <w:abstractNumId w:val="17"/>
  </w:num>
  <w:num w:numId="25" w16cid:durableId="1429153861">
    <w:abstractNumId w:val="12"/>
  </w:num>
  <w:num w:numId="26" w16cid:durableId="244068854">
    <w:abstractNumId w:val="3"/>
  </w:num>
  <w:num w:numId="27" w16cid:durableId="1472750083">
    <w:abstractNumId w:val="6"/>
  </w:num>
  <w:num w:numId="28" w16cid:durableId="379674395">
    <w:abstractNumId w:val="21"/>
  </w:num>
  <w:num w:numId="29" w16cid:durableId="1426537109">
    <w:abstractNumId w:val="23"/>
  </w:num>
  <w:num w:numId="30" w16cid:durableId="1972858606">
    <w:abstractNumId w:val="18"/>
  </w:num>
  <w:num w:numId="31" w16cid:durableId="515656711">
    <w:abstractNumId w:val="16"/>
  </w:num>
  <w:num w:numId="32" w16cid:durableId="2010325926">
    <w:abstractNumId w:val="19"/>
  </w:num>
  <w:num w:numId="33" w16cid:durableId="59024100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C1F15"/>
    <w:rsid w:val="000F3373"/>
    <w:rsid w:val="001037A6"/>
    <w:rsid w:val="00120DF4"/>
    <w:rsid w:val="001C14AD"/>
    <w:rsid w:val="001D3438"/>
    <w:rsid w:val="00220438"/>
    <w:rsid w:val="00224EA6"/>
    <w:rsid w:val="00230846"/>
    <w:rsid w:val="00263DD9"/>
    <w:rsid w:val="00294813"/>
    <w:rsid w:val="003138E5"/>
    <w:rsid w:val="00327D8F"/>
    <w:rsid w:val="00356089"/>
    <w:rsid w:val="003565E7"/>
    <w:rsid w:val="003741E2"/>
    <w:rsid w:val="0038202C"/>
    <w:rsid w:val="003834F1"/>
    <w:rsid w:val="003D1116"/>
    <w:rsid w:val="003D5857"/>
    <w:rsid w:val="003E4A3E"/>
    <w:rsid w:val="003F3481"/>
    <w:rsid w:val="00402B3E"/>
    <w:rsid w:val="0040386F"/>
    <w:rsid w:val="00410547"/>
    <w:rsid w:val="00415E11"/>
    <w:rsid w:val="00497F7E"/>
    <w:rsid w:val="004B4FCD"/>
    <w:rsid w:val="004D7875"/>
    <w:rsid w:val="004E6917"/>
    <w:rsid w:val="004F1BCD"/>
    <w:rsid w:val="004F309F"/>
    <w:rsid w:val="005125A5"/>
    <w:rsid w:val="0051451F"/>
    <w:rsid w:val="00560827"/>
    <w:rsid w:val="00584A8A"/>
    <w:rsid w:val="00591617"/>
    <w:rsid w:val="005C4D64"/>
    <w:rsid w:val="005C599E"/>
    <w:rsid w:val="005D2DDB"/>
    <w:rsid w:val="00602E32"/>
    <w:rsid w:val="006071DB"/>
    <w:rsid w:val="00633977"/>
    <w:rsid w:val="00637562"/>
    <w:rsid w:val="0066740E"/>
    <w:rsid w:val="006917BA"/>
    <w:rsid w:val="006A2F6C"/>
    <w:rsid w:val="006B3072"/>
    <w:rsid w:val="006B5386"/>
    <w:rsid w:val="006B6692"/>
    <w:rsid w:val="006D00FA"/>
    <w:rsid w:val="0074144A"/>
    <w:rsid w:val="007465FB"/>
    <w:rsid w:val="00773F25"/>
    <w:rsid w:val="007A59A4"/>
    <w:rsid w:val="007A661B"/>
    <w:rsid w:val="007D57ED"/>
    <w:rsid w:val="007E1524"/>
    <w:rsid w:val="0082259A"/>
    <w:rsid w:val="0084522D"/>
    <w:rsid w:val="00850D5C"/>
    <w:rsid w:val="00853E35"/>
    <w:rsid w:val="00892B3C"/>
    <w:rsid w:val="00893CDC"/>
    <w:rsid w:val="008D4BC0"/>
    <w:rsid w:val="008E3B79"/>
    <w:rsid w:val="008F06DB"/>
    <w:rsid w:val="009357C0"/>
    <w:rsid w:val="00955F1B"/>
    <w:rsid w:val="00967BAF"/>
    <w:rsid w:val="009742F5"/>
    <w:rsid w:val="009A2777"/>
    <w:rsid w:val="009D701A"/>
    <w:rsid w:val="009E4039"/>
    <w:rsid w:val="009E7B21"/>
    <w:rsid w:val="00A714CE"/>
    <w:rsid w:val="00A91984"/>
    <w:rsid w:val="00AC2542"/>
    <w:rsid w:val="00AD7EC5"/>
    <w:rsid w:val="00AE5B4C"/>
    <w:rsid w:val="00B005FF"/>
    <w:rsid w:val="00B13832"/>
    <w:rsid w:val="00B15D4E"/>
    <w:rsid w:val="00B205D2"/>
    <w:rsid w:val="00B3473A"/>
    <w:rsid w:val="00B401C2"/>
    <w:rsid w:val="00B915E7"/>
    <w:rsid w:val="00B97999"/>
    <w:rsid w:val="00BA4F3A"/>
    <w:rsid w:val="00BD530B"/>
    <w:rsid w:val="00BE3899"/>
    <w:rsid w:val="00BF4B8D"/>
    <w:rsid w:val="00C10389"/>
    <w:rsid w:val="00C13A68"/>
    <w:rsid w:val="00C17223"/>
    <w:rsid w:val="00C24672"/>
    <w:rsid w:val="00C46933"/>
    <w:rsid w:val="00C47726"/>
    <w:rsid w:val="00C53487"/>
    <w:rsid w:val="00CB0652"/>
    <w:rsid w:val="00CC0C4E"/>
    <w:rsid w:val="00CD4CCB"/>
    <w:rsid w:val="00CE186C"/>
    <w:rsid w:val="00CF4193"/>
    <w:rsid w:val="00CF78CA"/>
    <w:rsid w:val="00D13171"/>
    <w:rsid w:val="00D332F7"/>
    <w:rsid w:val="00D52504"/>
    <w:rsid w:val="00D927B3"/>
    <w:rsid w:val="00E01510"/>
    <w:rsid w:val="00E11AFF"/>
    <w:rsid w:val="00E44DD2"/>
    <w:rsid w:val="00E44F18"/>
    <w:rsid w:val="00E744E0"/>
    <w:rsid w:val="00E940CB"/>
    <w:rsid w:val="00E94E68"/>
    <w:rsid w:val="00ED432E"/>
    <w:rsid w:val="00F045FD"/>
    <w:rsid w:val="00F819D4"/>
    <w:rsid w:val="00F840A6"/>
    <w:rsid w:val="00FA085C"/>
    <w:rsid w:val="00FB00D4"/>
    <w:rsid w:val="00FB26A2"/>
    <w:rsid w:val="00FC4AB3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32BBE8B2"/>
  <w15:docId w15:val="{08849FEB-B6BA-49B6-A62E-9491AAC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A66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63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679A8-7488-402C-A497-668CA0CB8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3</cp:revision>
  <cp:lastPrinted>2019-08-08T23:04:00Z</cp:lastPrinted>
  <dcterms:created xsi:type="dcterms:W3CDTF">2024-07-14T17:25:00Z</dcterms:created>
  <dcterms:modified xsi:type="dcterms:W3CDTF">2024-07-14T19:56:00Z</dcterms:modified>
</cp:coreProperties>
</file>