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FD216E" w:rsidRPr="00CE186C" w14:paraId="3A356519" w14:textId="77777777" w:rsidTr="0084522D">
        <w:tc>
          <w:tcPr>
            <w:tcW w:w="2203" w:type="dxa"/>
            <w:shd w:val="clear" w:color="auto" w:fill="FFFFFF" w:themeFill="background1"/>
          </w:tcPr>
          <w:p w14:paraId="5DD486AC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3D3F6E05" w14:textId="77777777" w:rsidR="000F3373" w:rsidRPr="00CE186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56C811F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6EA24ACA" w14:textId="77777777" w:rsidR="000F3373" w:rsidRPr="00CE186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31C20FD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492A829F" w14:textId="77777777" w:rsidR="000F3373" w:rsidRPr="00CE186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EE1D923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39540994" w14:textId="77777777" w:rsidR="00224EA6" w:rsidRPr="00CE186C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CE186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80041F6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6CEF7A58" w14:textId="77777777" w:rsidR="00224EA6" w:rsidRPr="00CE186C" w:rsidRDefault="00633977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25</w:t>
            </w:r>
            <w:r w:rsidR="006B5386" w:rsidRPr="00CE186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FD216E" w:rsidRPr="00CE186C" w14:paraId="7E09376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D7455E9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63109FB6" w14:textId="77777777" w:rsidR="000F3373" w:rsidRPr="00CE186C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FCC01AE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20692DA8" w14:textId="77777777" w:rsidR="000F3373" w:rsidRPr="00CE186C" w:rsidRDefault="00E744E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Углови троугла. Збир углова троугла</w:t>
            </w:r>
          </w:p>
        </w:tc>
      </w:tr>
      <w:tr w:rsidR="00FD216E" w:rsidRPr="00CE186C" w14:paraId="6586C42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29F8585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7CD21927" w14:textId="77777777" w:rsidR="00BA4F3A" w:rsidRPr="00CE186C" w:rsidRDefault="00CE186C" w:rsidP="00584A8A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Упознавање битних особина углова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31BE535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0034D56F" w14:textId="77777777" w:rsidR="001C14AD" w:rsidRPr="00E744E0" w:rsidRDefault="00CE186C" w:rsidP="00E744E0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израчуна непозна</w:t>
            </w:r>
            <w:r w:rsidR="00E744E0">
              <w:rPr>
                <w:rFonts w:ascii="Minion Pro" w:hAnsi="Minion Pro" w:cs="Times New Roman"/>
                <w:lang w:val="sr-Cyrl-RS"/>
              </w:rPr>
              <w:t>ти угао троугла,</w:t>
            </w:r>
          </w:p>
          <w:p w14:paraId="05ECB920" w14:textId="77777777" w:rsidR="00E744E0" w:rsidRPr="00E744E0" w:rsidRDefault="00E744E0" w:rsidP="00E744E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lang w:val="sr-Cyrl-RS"/>
              </w:rPr>
            </w:pPr>
            <w:r w:rsidRPr="000C7C46">
              <w:rPr>
                <w:rFonts w:ascii="Minion Pro" w:eastAsia="Calibri" w:hAnsi="Minion Pro" w:cs="Times New Roman"/>
                <w:lang w:val="sr-Cyrl-RS"/>
              </w:rPr>
              <w:t>класификује</w:t>
            </w:r>
            <w:r w:rsidR="0082259A">
              <w:rPr>
                <w:rFonts w:ascii="Minion Pro" w:eastAsia="Calibri" w:hAnsi="Minion Pro" w:cs="Times New Roman"/>
                <w:lang w:val="sr-Cyrl-RS"/>
              </w:rPr>
              <w:t xml:space="preserve"> троуглове на основу њихових својстава.</w:t>
            </w:r>
          </w:p>
        </w:tc>
      </w:tr>
      <w:tr w:rsidR="00FD216E" w:rsidRPr="00CE186C" w14:paraId="6DDD4C6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E1F4DCF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11F9091F" w14:textId="77777777" w:rsidR="000F3373" w:rsidRPr="00CE186C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9DF94C0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315A3CDA" w14:textId="77777777" w:rsidR="000F3373" w:rsidRPr="00CE186C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FD216E" w:rsidRPr="00CE186C" w14:paraId="2C803A3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DC85FF5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6B162CB8" w14:textId="77777777" w:rsidR="003138E5" w:rsidRPr="00CE186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4CBE6C34" w14:textId="77777777" w:rsidR="000F3373" w:rsidRPr="00CE186C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049ED51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6F2221E0" w14:textId="77777777" w:rsidR="003138E5" w:rsidRPr="00CE186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CE186C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0B7A8C55" w14:textId="77777777" w:rsidR="003138E5" w:rsidRPr="00CE186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7665964" w14:textId="77777777" w:rsidR="000F3373" w:rsidRPr="00CE186C" w:rsidRDefault="0051451F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>Црта геометријске објекте у свесци или</w:t>
            </w:r>
            <w:r w:rsidR="003138E5" w:rsidRPr="00CE186C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CE186C" w14:paraId="05C3A43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E46A84C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07B354AA" w14:textId="77777777" w:rsidR="000F3373" w:rsidRPr="00CE186C" w:rsidRDefault="001C14AD" w:rsidP="001C14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Тачни одговори на питања</w:t>
            </w:r>
            <w:r w:rsidR="00E01510"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 w:rsidRPr="00CE18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CE186C" w14:paraId="7594C27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D7EF2F9" w14:textId="77777777" w:rsidR="000F3373" w:rsidRPr="00CE186C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4A3C0802" w14:textId="77777777" w:rsidR="00CF78CA" w:rsidRPr="00CE186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CE186C">
              <w:rPr>
                <w:rFonts w:ascii="Minion Pro" w:hAnsi="Minion Pro" w:cs="Times New Roman"/>
                <w:lang w:val="sr-Cyrl-RS"/>
              </w:rPr>
              <w:t>шести</w:t>
            </w:r>
            <w:r w:rsidRPr="00CE186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7C0C0E7D" w14:textId="77777777" w:rsidR="000F3373" w:rsidRPr="00CE186C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CE186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CE186C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CE186C" w14:paraId="2610A1E3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66F59FE7" w14:textId="77777777" w:rsidR="00B60A84" w:rsidRPr="003D0B76" w:rsidRDefault="00B60A84" w:rsidP="00B60A84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8" w:history="1">
              <w:r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B60A84" w:rsidRPr="00C7682B" w14:paraId="6FF2646D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78045C2C" w14:textId="77777777" w:rsidR="00B60A84" w:rsidRDefault="00B60A84" w:rsidP="00B60A84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4EAA385" wp14:editId="48901842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A50FC78" w14:textId="77777777" w:rsidR="00B60A84" w:rsidRDefault="00B60A84" w:rsidP="00B60A84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B60A84" w:rsidRPr="00C7682B" w14:paraId="6877229E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4103ABD3" w14:textId="77777777" w:rsidR="00B60A84" w:rsidRDefault="00B60A84" w:rsidP="00B60A84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AFF7357" wp14:editId="14F8C8DE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44E38BCD" w14:textId="77777777" w:rsidR="00B60A84" w:rsidRDefault="00B60A84" w:rsidP="00B60A84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B60A84" w:rsidRPr="00C7682B" w14:paraId="64D37100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3D77FDDC" w14:textId="77777777" w:rsidR="00B60A84" w:rsidRDefault="00B60A84" w:rsidP="00B60A84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73EB495" wp14:editId="2BA279FE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3F52C16E" w14:textId="77777777" w:rsidR="00B60A84" w:rsidRDefault="00B60A84" w:rsidP="00B60A84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1EA2F740" w14:textId="77777777" w:rsidR="0082259A" w:rsidRPr="00CE186C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6CF41B74" w14:textId="77777777" w:rsidR="000F3373" w:rsidRPr="00CE186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CE186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CE186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BCE1CBC" w14:textId="77777777" w:rsidR="005D2DDB" w:rsidRPr="00CE186C" w:rsidRDefault="00B60A84">
            <w:pPr>
              <w:rPr>
                <w:rFonts w:ascii="Minion Pro" w:hAnsi="Minion Pro" w:cs="Times New Roman"/>
                <w:noProof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132ED227" wp14:editId="0640E396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164465</wp:posOffset>
                  </wp:positionV>
                  <wp:extent cx="646154" cy="720000"/>
                  <wp:effectExtent l="0" t="0" r="1905" b="444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5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02679490" wp14:editId="5ABB0C1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164465</wp:posOffset>
                  </wp:positionV>
                  <wp:extent cx="566291" cy="720000"/>
                  <wp:effectExtent l="0" t="0" r="5715" b="444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315234" w14:textId="77777777" w:rsidR="00CE186C" w:rsidRPr="00CE186C" w:rsidRDefault="00CE186C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 xml:space="preserve">Постављамо проблем са 45. стране </w:t>
            </w:r>
            <w:r w:rsidRPr="00CE186C">
              <w:rPr>
                <w:rFonts w:ascii="Minion Pro" w:hAnsi="Minion Pro"/>
                <w:b/>
                <w:noProof/>
                <w:color w:val="0070C0"/>
                <w:lang w:val="sr-Cyrl-RS"/>
              </w:rPr>
              <w:t>Уџбеника</w:t>
            </w:r>
            <w:r>
              <w:rPr>
                <w:rFonts w:ascii="Minion Pro" w:hAnsi="Minion Pro"/>
                <w:noProof/>
                <w:lang w:val="sr-Cyrl-RS"/>
              </w:rPr>
              <w:t>.</w:t>
            </w:r>
            <w:r w:rsidR="0038625E">
              <w:rPr>
                <w:rFonts w:ascii="Minion Pro" w:hAnsi="Minion Pro"/>
                <w:noProof/>
                <w:lang w:val="sr-Cyrl-RS"/>
              </w:rPr>
              <w:t xml:space="preserve"> (</w:t>
            </w:r>
            <w:hyperlink r:id="rId12" w:history="1">
              <w:r w:rsidR="0038625E" w:rsidRPr="008B27CA">
                <w:rPr>
                  <w:rStyle w:val="Hyperlink"/>
                  <w:rFonts w:ascii="Minion Pro" w:hAnsi="Minion Pro"/>
                  <w:noProof/>
                  <w:lang w:val="sr-Cyrl-RS"/>
                </w:rPr>
                <w:t>https://www.youtube.com/watch?v=BHQc1eb2mxw</w:t>
              </w:r>
            </w:hyperlink>
            <w:r w:rsidR="0038625E">
              <w:rPr>
                <w:rFonts w:ascii="Minion Pro" w:hAnsi="Minion Pro"/>
                <w:noProof/>
                <w:lang w:val="sr-Cyrl-RS"/>
              </w:rPr>
              <w:t xml:space="preserve"> )</w:t>
            </w:r>
          </w:p>
          <w:p w14:paraId="482B831C" w14:textId="77777777" w:rsidR="003741E2" w:rsidRDefault="003741E2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</w:p>
          <w:p w14:paraId="4851AA6E" w14:textId="77777777" w:rsidR="00FD216E" w:rsidRDefault="00FD216E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</w:p>
          <w:p w14:paraId="00040EF6" w14:textId="77777777" w:rsidR="00FD216E" w:rsidRDefault="00FD216E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</w:p>
          <w:p w14:paraId="36BEB468" w14:textId="77777777" w:rsidR="00FD216E" w:rsidRPr="00CE186C" w:rsidRDefault="00FD216E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Minion Pro" w:eastAsia="Arial" w:hAnsi="Minion Pro" w:cs="Times New Roman"/>
                <w:noProof/>
                <w:color w:val="000000"/>
                <w:kern w:val="24"/>
                <w:sz w:val="24"/>
                <w:szCs w:val="24"/>
                <w:lang w:val="sr-Latn-RS"/>
              </w:rPr>
              <w:lastRenderedPageBreak/>
              <w:drawing>
                <wp:inline distT="0" distB="0" distL="0" distR="0" wp14:anchorId="54CB958A" wp14:editId="2134AF0B">
                  <wp:extent cx="6696087" cy="5142967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300" cy="514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BC6BC" w14:textId="77777777" w:rsidR="00BF4B8D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CE186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CE186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3DA3F08A" w14:textId="77777777" w:rsidR="0082259A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554FBA98" w14:textId="77777777" w:rsidR="00CE186C" w:rsidRDefault="00CE186C" w:rsidP="00CE186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CE186C">
              <w:rPr>
                <w:rFonts w:ascii="Minion Pro" w:hAnsi="Minion Pro"/>
                <w:noProof/>
              </w:rPr>
              <w:t>Поновимо појмове упоредних и суплементних углова. Затим, посебно нагласимо важне теореме о угловима с паралелним крацима.</w:t>
            </w:r>
            <w:r>
              <w:rPr>
                <w:rFonts w:ascii="Minion Pro" w:hAnsi="Minion Pro"/>
                <w:noProof/>
                <w:lang w:val="sr-Cyrl-RS"/>
              </w:rPr>
              <w:t xml:space="preserve"> </w:t>
            </w:r>
          </w:p>
          <w:p w14:paraId="6EB6389A" w14:textId="77777777" w:rsidR="00CE186C" w:rsidRDefault="00CE186C" w:rsidP="00CE186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FA64E8D" w14:textId="77777777" w:rsidR="00CE186C" w:rsidRDefault="00CE186C" w:rsidP="00CE186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D2BFFA6" wp14:editId="1BFB8E86">
                  <wp:extent cx="4267200" cy="628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205290" w14:textId="77777777" w:rsidR="00CE186C" w:rsidRDefault="00CE186C" w:rsidP="00CE186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>На пример, жути углови на следећој слици су једнаки као углови са паралелним крацима:</w:t>
            </w:r>
          </w:p>
          <w:p w14:paraId="150C21E7" w14:textId="77777777" w:rsidR="00CE186C" w:rsidRPr="00CE186C" w:rsidRDefault="00B60A84" w:rsidP="00CE186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1C97710A" wp14:editId="78D8559C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350520</wp:posOffset>
                  </wp:positionV>
                  <wp:extent cx="646154" cy="720000"/>
                  <wp:effectExtent l="0" t="0" r="1905" b="444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5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186C">
              <w:rPr>
                <w:noProof/>
                <w:lang w:val="sr-Latn-RS" w:eastAsia="sr-Latn-RS"/>
              </w:rPr>
              <w:drawing>
                <wp:inline distT="0" distB="0" distL="0" distR="0" wp14:anchorId="1E593EBB" wp14:editId="60C8458D">
                  <wp:extent cx="2514600" cy="134302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t="9580" b="5988"/>
                          <a:stretch/>
                        </pic:blipFill>
                        <pic:spPr bwMode="auto">
                          <a:xfrm>
                            <a:off x="0" y="0"/>
                            <a:ext cx="2514600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7D4841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Дефинишемо спољашњи угао троугла као </w:t>
            </w:r>
            <w:r w:rsidRPr="00CE186C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упоредан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одговарајућем унутрашњем углу. </w:t>
            </w:r>
          </w:p>
          <w:p w14:paraId="1A4994F8" w14:textId="77777777" w:rsidR="0082259A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3E4C025" w14:textId="77777777" w:rsidR="0082259A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9ABFAF2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lastRenderedPageBreak/>
              <w:t>Издвајамо особину:</w:t>
            </w:r>
          </w:p>
          <w:p w14:paraId="65C6F5E5" w14:textId="77777777" w:rsidR="0082259A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CD4462F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E212635" wp14:editId="58C3C659">
                  <wp:extent cx="3390900" cy="5715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53372" w14:textId="77777777" w:rsidR="0082259A" w:rsidRPr="00CE186C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4E362FE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(Ако је </w:t>
            </w:r>
            <w:r w:rsidRPr="00CE186C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240" w:dyaOrig="220" w14:anchorId="699D31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9pt;height:10.65pt" o:ole="">
                  <v:imagedata r:id="rId17" o:title=""/>
                </v:shape>
                <o:OLEObject Type="Embed" ProgID="Equation.DSMT4" ShapeID="_x0000_i1025" DrawAspect="Content" ObjectID="_1785605386" r:id="rId18"/>
              </w:objec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унутрашњи угао, онда је </w:t>
            </w:r>
            <w:r w:rsidRPr="00CE186C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279" w:dyaOrig="360" w14:anchorId="4E7B2E8C">
                <v:shape id="_x0000_i1026" type="#_x0000_t75" style="width:14.4pt;height:18.15pt" o:ole="">
                  <v:imagedata r:id="rId19" o:title=""/>
                </v:shape>
                <o:OLEObject Type="Embed" ProgID="Equation.DSMT4" ShapeID="_x0000_i1026" DrawAspect="Content" ObjectID="_1785605387" r:id="rId20"/>
              </w:objec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одговарајући спољашњи и </w:t>
            </w:r>
            <w:r w:rsidRPr="00CE186C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1320" w:dyaOrig="380" w14:anchorId="66B59D6E">
                <v:shape id="_x0000_i1027" type="#_x0000_t75" style="width:66.35pt;height:18.8pt" o:ole="">
                  <v:imagedata r:id="rId21" o:title=""/>
                </v:shape>
                <o:OLEObject Type="Embed" ProgID="Equation.DSMT4" ShapeID="_x0000_i1027" DrawAspect="Content" ObjectID="_1785605388" r:id="rId22"/>
              </w:objec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Такође је </w:t>
            </w:r>
            <w:r w:rsidRPr="00CE186C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2100" w:dyaOrig="380" w14:anchorId="6065665E">
                <v:shape id="_x0000_i1028" type="#_x0000_t75" style="width:105.2pt;height:18.8pt" o:ole="">
                  <v:imagedata r:id="rId23" o:title=""/>
                </v:shape>
                <o:OLEObject Type="Embed" ProgID="Equation.DSMT4" ShapeID="_x0000_i1028" DrawAspect="Content" ObjectID="_1785605389" r:id="rId24"/>
              </w:objec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).</w:t>
            </w:r>
          </w:p>
          <w:p w14:paraId="5259AE85" w14:textId="77777777" w:rsidR="00CE186C" w:rsidRPr="00CE186C" w:rsidRDefault="00B60A84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2D150316" wp14:editId="1A241BCA">
                  <wp:simplePos x="0" y="0"/>
                  <wp:positionH relativeFrom="column">
                    <wp:posOffset>822325</wp:posOffset>
                  </wp:positionH>
                  <wp:positionV relativeFrom="paragraph">
                    <wp:posOffset>125828</wp:posOffset>
                  </wp:positionV>
                  <wp:extent cx="566291" cy="720000"/>
                  <wp:effectExtent l="0" t="0" r="5715" b="444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764AE215" wp14:editId="31D02755">
                  <wp:simplePos x="0" y="0"/>
                  <wp:positionH relativeFrom="column">
                    <wp:posOffset>-6220</wp:posOffset>
                  </wp:positionH>
                  <wp:positionV relativeFrom="paragraph">
                    <wp:posOffset>125730</wp:posOffset>
                  </wp:positionV>
                  <wp:extent cx="646154" cy="720000"/>
                  <wp:effectExtent l="0" t="0" r="1905" b="444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5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891515" w14:textId="77777777" w:rsidR="00CE186C" w:rsidRPr="00CE186C" w:rsidRDefault="00E744E0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Затим, докажемо теорему</w:t>
            </w:r>
            <w:r w:rsidR="00CE186C"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</w:t>
            </w:r>
            <w:r w:rsidR="00CE186C" w:rsidRPr="00CE186C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1060" w:dyaOrig="360" w14:anchorId="1981AA58">
                <v:shape id="_x0000_i1029" type="#_x0000_t75" style="width:53.2pt;height:18.15pt" o:ole="">
                  <v:imagedata r:id="rId25" o:title=""/>
                </v:shape>
                <o:OLEObject Type="Embed" ProgID="Equation.DSMT4" ShapeID="_x0000_i1029" DrawAspect="Content" ObjectID="_1785605390" r:id="rId26"/>
              </w:object>
            </w:r>
            <w:r w:rsidR="00CE186C"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) и изведемо закључак да је </w:t>
            </w:r>
            <w:r w:rsidR="00CE186C" w:rsidRPr="00CE186C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спољашњи угао већи од несуседног унутрашњег угла</w:t>
            </w:r>
            <w:r w:rsidR="00CE186C"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06FAAEA2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A0A34D2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Онда, докажемо теорему о збиру унутрашњих углова у било ком троуглу.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5499506D" w14:textId="77777777" w:rsidR="00E744E0" w:rsidRDefault="00E744E0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8AF5445" w14:textId="77777777" w:rsidR="00E744E0" w:rsidRDefault="00E744E0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Тиме смо решили проблем са почетка часа.</w:t>
            </w:r>
          </w:p>
          <w:p w14:paraId="19409969" w14:textId="77777777" w:rsidR="00E744E0" w:rsidRPr="00CE186C" w:rsidRDefault="00E744E0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E4A096A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За спољашње углове утврдимо: </w:t>
            </w:r>
            <w:r w:rsidRPr="00CE186C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1780" w:dyaOrig="380" w14:anchorId="1E70A9DE">
                <v:shape id="_x0000_i1030" type="#_x0000_t75" style="width:89.55pt;height:18.8pt" o:ole="">
                  <v:imagedata r:id="rId27" o:title=""/>
                </v:shape>
                <o:OLEObject Type="Embed" ProgID="Equation.DSMT4" ShapeID="_x0000_i1030" DrawAspect="Content" ObjectID="_1785605391" r:id="rId28"/>
              </w:objec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59581128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29709B8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Решавамо </w:t>
            </w:r>
            <w:r w:rsidRPr="00CE186C">
              <w:rPr>
                <w:rFonts w:ascii="Times New Roman" w:eastAsia="Times New Roman" w:hAnsi="Times New Roman" w:cs="Times New Roman"/>
                <w:b/>
                <w:bCs/>
                <w:noProof/>
                <w:color w:val="0070C0"/>
                <w:sz w:val="24"/>
                <w:szCs w:val="24"/>
              </w:rPr>
              <w:t>примере</w:t>
            </w:r>
            <w:r w:rsidRPr="00CE186C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 xml:space="preserve"> 1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CE186C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>2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CE186C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>3</w:t>
            </w:r>
            <w:r w:rsidR="008225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="0082259A" w:rsidRPr="0082259A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  <w:lang w:val="sr-Cyrl-RS"/>
              </w:rPr>
              <w:t>4</w:t>
            </w:r>
            <w:r w:rsidR="0082259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="0082259A" w:rsidRPr="0082259A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>5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175C97AF" w14:textId="77777777" w:rsidR="00FD216E" w:rsidRDefault="00FD216E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5633E51F" w14:textId="77777777" w:rsidR="00FD216E" w:rsidRDefault="00FD216E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317074" wp14:editId="7AB404ED">
                  <wp:extent cx="6175062" cy="301434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5029" cy="301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9BA38" w14:textId="77777777" w:rsidR="00FD216E" w:rsidRDefault="00FD216E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2E02CA" wp14:editId="6B2DE19D">
                  <wp:extent cx="6148935" cy="70485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9376" cy="711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9B5A8" w14:textId="77777777" w:rsidR="00FD216E" w:rsidRDefault="00FD216E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3522E5" wp14:editId="43888388">
                  <wp:extent cx="6143625" cy="127992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805" cy="1286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DADA86" w14:textId="77777777" w:rsidR="0082259A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21FE477C" w14:textId="77777777" w:rsidR="0082259A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Класификујемо троуглове:</w:t>
            </w:r>
          </w:p>
          <w:p w14:paraId="33091CD1" w14:textId="77777777" w:rsidR="0082259A" w:rsidRPr="00CE186C" w:rsidRDefault="0082259A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72AD82A" wp14:editId="71B3A257">
                  <wp:extent cx="5514975" cy="12096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9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33D50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34741987" w14:textId="77777777" w:rsid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Посебно истичемо закључак о угловима са нормалним крацима (решимо </w:t>
            </w:r>
            <w:r w:rsidRPr="00CE186C">
              <w:rPr>
                <w:rFonts w:ascii="Times New Roman" w:eastAsia="Times New Roman" w:hAnsi="Times New Roman" w:cs="Times New Roman"/>
                <w:b/>
                <w:bCs/>
                <w:noProof/>
                <w:color w:val="0070C0"/>
                <w:sz w:val="24"/>
                <w:szCs w:val="24"/>
              </w:rPr>
              <w:t>пример</w:t>
            </w:r>
            <w:r w:rsidR="0082259A" w:rsidRPr="0082259A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</w:rPr>
              <w:t xml:space="preserve"> 6</w:t>
            </w:r>
            <w:r w:rsidRPr="00CE186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).</w:t>
            </w:r>
          </w:p>
          <w:p w14:paraId="6504266F" w14:textId="77777777" w:rsidR="00FD216E" w:rsidRDefault="00FD216E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B435AB8" w14:textId="77777777" w:rsidR="00FD216E" w:rsidRPr="00CE186C" w:rsidRDefault="00FD216E" w:rsidP="00FD216E">
            <w:pPr>
              <w:tabs>
                <w:tab w:val="center" w:pos="4800"/>
                <w:tab w:val="right" w:pos="9500"/>
              </w:tabs>
              <w:ind w:firstLine="72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67D0B4" wp14:editId="10BE4EDA">
                  <wp:extent cx="6214262" cy="242471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8598" cy="2430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FC425A" w14:textId="77777777" w:rsidR="00CE186C" w:rsidRPr="00CE186C" w:rsidRDefault="00CE186C" w:rsidP="00CE186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158A33C4" w14:textId="77777777" w:rsidR="003741E2" w:rsidRPr="00CE186C" w:rsidRDefault="0082259A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   Решимо </w:t>
            </w:r>
            <w:r w:rsidRPr="0082259A">
              <w:rPr>
                <w:rFonts w:ascii="Minion Pro" w:hAnsi="Minion Pro" w:cs="Times New Roman"/>
                <w:b/>
                <w:color w:val="0070C0"/>
                <w:lang w:val="sr-Cyrl-RS"/>
              </w:rPr>
              <w:t>пример 7</w:t>
            </w:r>
            <w:r>
              <w:rPr>
                <w:rFonts w:ascii="Minion Pro" w:hAnsi="Minion Pro" w:cs="Times New Roman"/>
                <w:lang w:val="sr-Cyrl-RS"/>
              </w:rPr>
              <w:t>.</w:t>
            </w:r>
          </w:p>
          <w:p w14:paraId="71F09B1A" w14:textId="77777777" w:rsidR="00E11AFF" w:rsidRPr="00CE186C" w:rsidRDefault="00E11AFF">
            <w:p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 xml:space="preserve">           </w:t>
            </w:r>
          </w:p>
          <w:p w14:paraId="367B176D" w14:textId="77777777" w:rsidR="00E11AFF" w:rsidRPr="00CE186C" w:rsidRDefault="00FD216E" w:rsidP="00FD216E">
            <w:pPr>
              <w:jc w:val="right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  <w:lang w:val="sr-Cyrl-RS"/>
              </w:rPr>
              <w:drawing>
                <wp:inline distT="0" distB="0" distL="0" distR="0" wp14:anchorId="6FE3C348" wp14:editId="0FC782F1">
                  <wp:extent cx="6397142" cy="1126608"/>
                  <wp:effectExtent l="0" t="0" r="381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6008" cy="1133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0848A" w14:textId="0CA4FA0C" w:rsidR="00C10389" w:rsidRPr="00CE186C" w:rsidRDefault="00E11AFF">
            <w:p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 xml:space="preserve">    </w:t>
            </w:r>
          </w:p>
          <w:p w14:paraId="617E092A" w14:textId="6B1217D4" w:rsidR="00E01510" w:rsidRPr="00FE131B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CE186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CE186C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FE131B" w:rsidRPr="00584A8A">
              <w:rPr>
                <w:rFonts w:ascii="Minion Pro" w:hAnsi="Minion Pro" w:cs="Times New Roman"/>
                <w:lang w:val="sr-Cyrl-RS"/>
              </w:rPr>
              <w:t>Пет минута пред крај часа</w:t>
            </w:r>
            <w:r w:rsidR="00FE131B">
              <w:rPr>
                <w:rFonts w:ascii="Minion Pro" w:hAnsi="Minion Pro" w:cs="Times New Roman"/>
                <w:lang w:val="sr-Cyrl-RS"/>
              </w:rPr>
              <w:t xml:space="preserve">  ученици одговарају на питања са наставног листића.</w:t>
            </w:r>
          </w:p>
          <w:p w14:paraId="3B328898" w14:textId="2AA01F92" w:rsidR="00E01510" w:rsidRPr="00CE186C" w:rsidRDefault="00E01510" w:rsidP="00E01510">
            <w:pPr>
              <w:rPr>
                <w:rFonts w:ascii="Minion Pro" w:hAnsi="Minion Pro" w:cs="Times New Roman"/>
                <w:lang w:val="sr-Cyrl-RS"/>
              </w:rPr>
            </w:pPr>
            <w:r w:rsidRPr="00CE186C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 w:rsidRPr="00CE186C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CE186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 w:rsidRPr="00CE186C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CE186C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CE186C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82259A">
              <w:rPr>
                <w:rFonts w:ascii="Minion Pro" w:hAnsi="Minion Pro" w:cs="Times New Roman"/>
                <w:lang w:val="sr-Cyrl-RS"/>
              </w:rPr>
              <w:t>, стр. 50</w:t>
            </w:r>
            <w:r w:rsidRPr="00CE186C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82259A">
              <w:rPr>
                <w:rFonts w:ascii="Minion Pro" w:hAnsi="Minion Pro" w:cs="Times New Roman"/>
                <w:color w:val="0070C0"/>
                <w:lang w:val="sr-Cyrl-RS"/>
              </w:rPr>
              <w:t>7</w:t>
            </w:r>
            <w:r w:rsidR="00B401C2" w:rsidRPr="00CE186C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CE186C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82259A" w:rsidRPr="00263DD9">
              <w:rPr>
                <w:rFonts w:ascii="Minion Pro" w:hAnsi="Minion Pro" w:cs="Times New Roman"/>
                <w:color w:val="0070C0"/>
                <w:lang w:val="sr-Cyrl-RS"/>
              </w:rPr>
              <w:t>1</w:t>
            </w:r>
            <w:r w:rsidR="00B401C2" w:rsidRPr="00CE186C">
              <w:rPr>
                <w:rFonts w:ascii="Minion Pro" w:hAnsi="Minion Pro" w:cs="Times New Roman"/>
                <w:color w:val="0070C0"/>
                <w:lang w:val="sr-Cyrl-RS"/>
              </w:rPr>
              <w:t>6</w:t>
            </w:r>
            <w:r w:rsidRPr="00CE186C">
              <w:rPr>
                <w:rFonts w:ascii="Minion Pro" w:hAnsi="Minion Pro" w:cs="Times New Roman"/>
                <w:lang w:val="sr-Cyrl-RS"/>
              </w:rPr>
              <w:t>.</w:t>
            </w:r>
          </w:p>
          <w:p w14:paraId="1CAF0996" w14:textId="2B087DDE" w:rsidR="000F3373" w:rsidRPr="00CE186C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7DB8B1D0" w14:textId="08316C3D" w:rsidR="000F3373" w:rsidRDefault="00FE131B">
            <w:pPr>
              <w:rPr>
                <w:rFonts w:ascii="Minion Pro" w:hAnsi="Minion Pro" w:cs="Times New Roman"/>
                <w:lang w:val="sr-Cyrl-RS"/>
              </w:rPr>
            </w:pPr>
            <w:r w:rsidRPr="00FE131B">
              <w:rPr>
                <w:rFonts w:ascii="Minion Pro" w:hAnsi="Minion Pro" w:cs="Times New Roman"/>
                <w:noProof/>
                <w:lang w:val="sr-Cyrl-RS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2BB63F7" wp14:editId="1CADE498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38735</wp:posOffset>
                      </wp:positionV>
                      <wp:extent cx="4464050" cy="1352550"/>
                      <wp:effectExtent l="0" t="0" r="1270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0" cy="135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7C8327" w14:textId="0E30121F" w:rsidR="00FE131B" w:rsidRPr="00955F1B" w:rsidRDefault="00FE131B" w:rsidP="00FE131B">
                                  <w:pP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 xml:space="preserve">                       </w:t>
                                  </w:r>
                                  <w:r w:rsidRPr="00955F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ОДГОВОРИ НА СЛЕДЕЋА ПИТАЊА:</w:t>
                                  </w:r>
                                </w:p>
                                <w:p w14:paraId="66C0590A" w14:textId="77777777" w:rsidR="00FE131B" w:rsidRPr="00FE131B" w:rsidRDefault="00FE131B" w:rsidP="00FE131B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</w:pPr>
                                  <w:r w:rsidRPr="00FE13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Колики је збир унутрашњих углова у троуглу?</w:t>
                                  </w:r>
                                </w:p>
                                <w:p w14:paraId="7C24C7CB" w14:textId="77777777" w:rsidR="00FE131B" w:rsidRPr="00FE131B" w:rsidRDefault="00FE131B" w:rsidP="00FE131B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</w:pPr>
                                  <w:r w:rsidRPr="00FE13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Колики је збир спољашњих углова у троуглу?</w:t>
                                  </w:r>
                                </w:p>
                                <w:p w14:paraId="2A11BDEB" w14:textId="77777777" w:rsidR="00FE131B" w:rsidRPr="00FE131B" w:rsidRDefault="00FE131B" w:rsidP="00FE131B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</w:pPr>
                                  <w:r w:rsidRPr="00FE13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Колики је збир два оштра угла у правоуглом троуглу?</w:t>
                                  </w:r>
                                </w:p>
                                <w:p w14:paraId="05AFADED" w14:textId="77777777" w:rsidR="00FE131B" w:rsidRPr="00FE131B" w:rsidRDefault="00FE131B" w:rsidP="00FE131B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</w:pPr>
                                  <w:r w:rsidRPr="00FE13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Могу ли два спољашња угла у троуглу бити два права угла?</w:t>
                                  </w:r>
                                </w:p>
                                <w:p w14:paraId="138AE622" w14:textId="36C65673" w:rsidR="00FE131B" w:rsidRDefault="00FE131B" w:rsidP="00FE131B">
                                  <w:pPr>
                                    <w:pStyle w:val="ListParagraph"/>
                                    <w:numPr>
                                      <w:ilvl w:val="0"/>
                                      <w:numId w:val="32"/>
                                    </w:numPr>
                                  </w:pPr>
                                  <w:r w:rsidRPr="00FE131B">
                                    <w:rPr>
                                      <w:rFonts w:ascii="Minion Pro" w:hAnsi="Minion Pro"/>
                                      <w:sz w:val="21"/>
                                      <w:szCs w:val="21"/>
                                      <w:lang w:val="sr-Cyrl-RS"/>
                                    </w:rPr>
                                    <w:t>Могу ли три спољашња угла у троуглу бити три тупа угла?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BB63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1.35pt;margin-top:3.05pt;width:351.5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">
                      <v:textbox>
                        <w:txbxContent>
                          <w:p w14:paraId="7F7C8327" w14:textId="0E30121F" w:rsidR="00FE131B" w:rsidRPr="00955F1B" w:rsidRDefault="00FE131B" w:rsidP="00FE131B">
                            <w:pP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</w:pPr>
                            <w: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 xml:space="preserve">                       </w:t>
                            </w:r>
                            <w:r w:rsidRPr="00955F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ОДГОВОРИ НА СЛЕДЕЋА ПИТАЊА:</w:t>
                            </w:r>
                          </w:p>
                          <w:p w14:paraId="66C0590A" w14:textId="77777777" w:rsidR="00FE131B" w:rsidRPr="00FE131B" w:rsidRDefault="00FE131B" w:rsidP="00FE131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</w:pPr>
                            <w:r w:rsidRPr="00FE13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Колики је збир унутрашњих углова у троуглу?</w:t>
                            </w:r>
                          </w:p>
                          <w:p w14:paraId="7C24C7CB" w14:textId="77777777" w:rsidR="00FE131B" w:rsidRPr="00FE131B" w:rsidRDefault="00FE131B" w:rsidP="00FE131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</w:pPr>
                            <w:r w:rsidRPr="00FE13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Колики је збир спољашњих углова у троуглу?</w:t>
                            </w:r>
                          </w:p>
                          <w:p w14:paraId="2A11BDEB" w14:textId="77777777" w:rsidR="00FE131B" w:rsidRPr="00FE131B" w:rsidRDefault="00FE131B" w:rsidP="00FE131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</w:pPr>
                            <w:r w:rsidRPr="00FE13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Колики је збир два оштра угла у правоуглом троуглу?</w:t>
                            </w:r>
                          </w:p>
                          <w:p w14:paraId="05AFADED" w14:textId="77777777" w:rsidR="00FE131B" w:rsidRPr="00FE131B" w:rsidRDefault="00FE131B" w:rsidP="00FE131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</w:pPr>
                            <w:r w:rsidRPr="00FE13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Могу ли два спољашња угла у троуглу бити два права угла?</w:t>
                            </w:r>
                          </w:p>
                          <w:p w14:paraId="138AE622" w14:textId="36C65673" w:rsidR="00FE131B" w:rsidRDefault="00FE131B" w:rsidP="00FE131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FE131B">
                              <w:rPr>
                                <w:rFonts w:ascii="Minion Pro" w:hAnsi="Minion Pro"/>
                                <w:sz w:val="21"/>
                                <w:szCs w:val="21"/>
                                <w:lang w:val="sr-Cyrl-RS"/>
                              </w:rPr>
                              <w:t>Могу ли три спољашња угла у троуглу бити три тупа угла?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6118281" w14:textId="1C882F36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0899D345" w14:textId="61F8C73D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1B05E4A1" w14:textId="77777777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1EA9FFF2" w14:textId="77777777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566DF006" w14:textId="77777777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13E1F564" w14:textId="77777777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4B8CA8D7" w14:textId="7478A62E" w:rsidR="00FE131B" w:rsidRDefault="00FE131B">
            <w:pPr>
              <w:rPr>
                <w:rFonts w:ascii="Minion Pro" w:hAnsi="Minion Pro" w:cs="Times New Roman"/>
                <w:lang w:val="sr-Cyrl-RS"/>
              </w:rPr>
            </w:pPr>
          </w:p>
          <w:p w14:paraId="020F7538" w14:textId="7704A4C1" w:rsidR="00FE131B" w:rsidRPr="00CE186C" w:rsidRDefault="00FE131B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FD216E" w:rsidRPr="00CE186C" w14:paraId="7514583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71F5250" w14:textId="20D65878" w:rsidR="00224EA6" w:rsidRPr="00CE186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7A5B788" w14:textId="77777777" w:rsidR="000F3373" w:rsidRPr="00CE186C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E186C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E186C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E186C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6B7EA888" w14:textId="77777777" w:rsidR="00224EA6" w:rsidRPr="00CE186C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01091802" w14:textId="77777777" w:rsidR="007E1524" w:rsidRPr="007E1524" w:rsidRDefault="007E1524">
      <w:pPr>
        <w:rPr>
          <w:lang w:val="sr-Cyrl-RS"/>
        </w:rPr>
      </w:pPr>
    </w:p>
    <w:sectPr w:rsidR="007E1524" w:rsidRPr="007E1524" w:rsidSect="000F3373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8D2E5F" w14:textId="77777777" w:rsidR="003A1671" w:rsidRDefault="003A1671" w:rsidP="00415E11">
      <w:pPr>
        <w:spacing w:after="0" w:line="240" w:lineRule="auto"/>
      </w:pPr>
      <w:r>
        <w:separator/>
      </w:r>
    </w:p>
  </w:endnote>
  <w:endnote w:type="continuationSeparator" w:id="0">
    <w:p w14:paraId="783D90D5" w14:textId="77777777" w:rsidR="003A1671" w:rsidRDefault="003A1671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489A1" w14:textId="77777777" w:rsidR="00FE131B" w:rsidRDefault="00FE13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EBB718D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05BE493" wp14:editId="605C997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76D2D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8625E" w:rsidRPr="0038625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05BE493" id="Group 33" o:spid="_x0000_s1027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8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B776D2D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8625E" w:rsidRPr="0038625E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9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848DF" w14:textId="77777777" w:rsidR="00FE131B" w:rsidRDefault="00FE1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AA9B2" w14:textId="77777777" w:rsidR="003A1671" w:rsidRDefault="003A1671" w:rsidP="00415E11">
      <w:pPr>
        <w:spacing w:after="0" w:line="240" w:lineRule="auto"/>
      </w:pPr>
      <w:r>
        <w:separator/>
      </w:r>
    </w:p>
  </w:footnote>
  <w:footnote w:type="continuationSeparator" w:id="0">
    <w:p w14:paraId="58517910" w14:textId="77777777" w:rsidR="003A1671" w:rsidRDefault="003A1671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B579" w14:textId="5DF3841D" w:rsidR="00FE131B" w:rsidRDefault="00FE131B">
    <w:pPr>
      <w:pStyle w:val="Header"/>
    </w:pPr>
    <w:r>
      <w:rPr>
        <w:noProof/>
      </w:rPr>
      <w:pict w14:anchorId="62202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2516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459AF" w14:textId="07B793AE" w:rsidR="00FE131B" w:rsidRDefault="00FE131B">
    <w:pPr>
      <w:pStyle w:val="Header"/>
    </w:pPr>
    <w:r>
      <w:rPr>
        <w:noProof/>
      </w:rPr>
      <w:pict w14:anchorId="28A91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2517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48095" w14:textId="22C04A89" w:rsidR="00FE131B" w:rsidRDefault="00FE131B">
    <w:pPr>
      <w:pStyle w:val="Header"/>
    </w:pPr>
    <w:r>
      <w:rPr>
        <w:noProof/>
      </w:rPr>
      <w:pict w14:anchorId="45F83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72515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B4AA7"/>
    <w:multiLevelType w:val="hybridMultilevel"/>
    <w:tmpl w:val="438E102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43A0A91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83123">
    <w:abstractNumId w:val="14"/>
  </w:num>
  <w:num w:numId="2" w16cid:durableId="488058477">
    <w:abstractNumId w:val="5"/>
  </w:num>
  <w:num w:numId="3" w16cid:durableId="1905792708">
    <w:abstractNumId w:val="27"/>
  </w:num>
  <w:num w:numId="4" w16cid:durableId="45570480">
    <w:abstractNumId w:val="28"/>
  </w:num>
  <w:num w:numId="5" w16cid:durableId="1482040675">
    <w:abstractNumId w:val="4"/>
  </w:num>
  <w:num w:numId="6" w16cid:durableId="1241990395">
    <w:abstractNumId w:val="10"/>
  </w:num>
  <w:num w:numId="7" w16cid:durableId="304898092">
    <w:abstractNumId w:val="15"/>
  </w:num>
  <w:num w:numId="8" w16cid:durableId="1349716506">
    <w:abstractNumId w:val="8"/>
  </w:num>
  <w:num w:numId="9" w16cid:durableId="420413849">
    <w:abstractNumId w:val="30"/>
  </w:num>
  <w:num w:numId="10" w16cid:durableId="89472844">
    <w:abstractNumId w:val="0"/>
  </w:num>
  <w:num w:numId="11" w16cid:durableId="1914001417">
    <w:abstractNumId w:val="22"/>
  </w:num>
  <w:num w:numId="12" w16cid:durableId="1835949621">
    <w:abstractNumId w:val="26"/>
  </w:num>
  <w:num w:numId="13" w16cid:durableId="1838811710">
    <w:abstractNumId w:val="2"/>
  </w:num>
  <w:num w:numId="14" w16cid:durableId="1047991510">
    <w:abstractNumId w:val="11"/>
  </w:num>
  <w:num w:numId="15" w16cid:durableId="1498422732">
    <w:abstractNumId w:val="9"/>
  </w:num>
  <w:num w:numId="16" w16cid:durableId="2048795847">
    <w:abstractNumId w:val="24"/>
  </w:num>
  <w:num w:numId="17" w16cid:durableId="1841309312">
    <w:abstractNumId w:val="25"/>
  </w:num>
  <w:num w:numId="18" w16cid:durableId="464392172">
    <w:abstractNumId w:val="1"/>
  </w:num>
  <w:num w:numId="19" w16cid:durableId="1381516137">
    <w:abstractNumId w:val="20"/>
  </w:num>
  <w:num w:numId="20" w16cid:durableId="311720090">
    <w:abstractNumId w:val="7"/>
  </w:num>
  <w:num w:numId="21" w16cid:durableId="1434672278">
    <w:abstractNumId w:val="31"/>
  </w:num>
  <w:num w:numId="22" w16cid:durableId="10033618">
    <w:abstractNumId w:val="13"/>
  </w:num>
  <w:num w:numId="23" w16cid:durableId="878321727">
    <w:abstractNumId w:val="29"/>
  </w:num>
  <w:num w:numId="24" w16cid:durableId="2053577574">
    <w:abstractNumId w:val="18"/>
  </w:num>
  <w:num w:numId="25" w16cid:durableId="2030645955">
    <w:abstractNumId w:val="12"/>
  </w:num>
  <w:num w:numId="26" w16cid:durableId="131873018">
    <w:abstractNumId w:val="3"/>
  </w:num>
  <w:num w:numId="27" w16cid:durableId="463079518">
    <w:abstractNumId w:val="6"/>
  </w:num>
  <w:num w:numId="28" w16cid:durableId="818957156">
    <w:abstractNumId w:val="21"/>
  </w:num>
  <w:num w:numId="29" w16cid:durableId="195699238">
    <w:abstractNumId w:val="23"/>
  </w:num>
  <w:num w:numId="30" w16cid:durableId="1433432468">
    <w:abstractNumId w:val="19"/>
  </w:num>
  <w:num w:numId="31" w16cid:durableId="1556307880">
    <w:abstractNumId w:val="17"/>
  </w:num>
  <w:num w:numId="32" w16cid:durableId="7715553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A191F"/>
    <w:rsid w:val="000B0C04"/>
    <w:rsid w:val="000D4377"/>
    <w:rsid w:val="000F3373"/>
    <w:rsid w:val="001037A6"/>
    <w:rsid w:val="001C14AD"/>
    <w:rsid w:val="00220438"/>
    <w:rsid w:val="00224EA6"/>
    <w:rsid w:val="00263DD9"/>
    <w:rsid w:val="00294813"/>
    <w:rsid w:val="003138E5"/>
    <w:rsid w:val="00327D8F"/>
    <w:rsid w:val="00356089"/>
    <w:rsid w:val="003565E7"/>
    <w:rsid w:val="003741E2"/>
    <w:rsid w:val="0038625E"/>
    <w:rsid w:val="003A1671"/>
    <w:rsid w:val="003D1116"/>
    <w:rsid w:val="00410547"/>
    <w:rsid w:val="00415E11"/>
    <w:rsid w:val="004B4FCD"/>
    <w:rsid w:val="004E6917"/>
    <w:rsid w:val="004F1BCD"/>
    <w:rsid w:val="004F309F"/>
    <w:rsid w:val="005125A5"/>
    <w:rsid w:val="0051451F"/>
    <w:rsid w:val="00584A8A"/>
    <w:rsid w:val="00593E72"/>
    <w:rsid w:val="005A5510"/>
    <w:rsid w:val="005C4D64"/>
    <w:rsid w:val="005D2DDB"/>
    <w:rsid w:val="00633977"/>
    <w:rsid w:val="00637562"/>
    <w:rsid w:val="0066740E"/>
    <w:rsid w:val="006917BA"/>
    <w:rsid w:val="006B5386"/>
    <w:rsid w:val="006B6692"/>
    <w:rsid w:val="007465FB"/>
    <w:rsid w:val="00773F25"/>
    <w:rsid w:val="007E1524"/>
    <w:rsid w:val="007F6E3C"/>
    <w:rsid w:val="0082259A"/>
    <w:rsid w:val="0084522D"/>
    <w:rsid w:val="00853E35"/>
    <w:rsid w:val="00892B3C"/>
    <w:rsid w:val="00893CDC"/>
    <w:rsid w:val="008F06DB"/>
    <w:rsid w:val="00925A45"/>
    <w:rsid w:val="00955F1B"/>
    <w:rsid w:val="00967BAF"/>
    <w:rsid w:val="009B4481"/>
    <w:rsid w:val="009E4039"/>
    <w:rsid w:val="00A714CE"/>
    <w:rsid w:val="00AD7EC5"/>
    <w:rsid w:val="00B005FF"/>
    <w:rsid w:val="00B13832"/>
    <w:rsid w:val="00B3473A"/>
    <w:rsid w:val="00B401C2"/>
    <w:rsid w:val="00B60A84"/>
    <w:rsid w:val="00B97999"/>
    <w:rsid w:val="00BA4F3A"/>
    <w:rsid w:val="00BF4B8D"/>
    <w:rsid w:val="00C10389"/>
    <w:rsid w:val="00C13A68"/>
    <w:rsid w:val="00C24672"/>
    <w:rsid w:val="00C47726"/>
    <w:rsid w:val="00C53487"/>
    <w:rsid w:val="00CB0652"/>
    <w:rsid w:val="00CE186C"/>
    <w:rsid w:val="00CF78CA"/>
    <w:rsid w:val="00D52504"/>
    <w:rsid w:val="00D927B3"/>
    <w:rsid w:val="00E01510"/>
    <w:rsid w:val="00E11AFF"/>
    <w:rsid w:val="00E44DD2"/>
    <w:rsid w:val="00E44F18"/>
    <w:rsid w:val="00E744E0"/>
    <w:rsid w:val="00E940CB"/>
    <w:rsid w:val="00F045FD"/>
    <w:rsid w:val="00FD216E"/>
    <w:rsid w:val="00FE131B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2376780C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62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tmp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header" Target="header3.xml"/><Relationship Id="rId21" Type="http://schemas.openxmlformats.org/officeDocument/2006/relationships/image" Target="media/image10.wmf"/><Relationship Id="rId34" Type="http://schemas.openxmlformats.org/officeDocument/2006/relationships/image" Target="media/image19.tmp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oleObject" Target="embeddings/oleObject2.bin"/><Relationship Id="rId29" Type="http://schemas.openxmlformats.org/officeDocument/2006/relationships/image" Target="media/image14.tmp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4.bin"/><Relationship Id="rId32" Type="http://schemas.openxmlformats.org/officeDocument/2006/relationships/image" Target="media/image17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.wmf"/><Relationship Id="rId28" Type="http://schemas.openxmlformats.org/officeDocument/2006/relationships/oleObject" Target="embeddings/oleObject6.bin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9.wmf"/><Relationship Id="rId31" Type="http://schemas.openxmlformats.org/officeDocument/2006/relationships/image" Target="media/image16.tm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oleObject" Target="embeddings/oleObject3.bin"/><Relationship Id="rId27" Type="http://schemas.openxmlformats.org/officeDocument/2006/relationships/image" Target="media/image13.wmf"/><Relationship Id="rId30" Type="http://schemas.openxmlformats.org/officeDocument/2006/relationships/image" Target="media/image15.tmp"/><Relationship Id="rId35" Type="http://schemas.openxmlformats.org/officeDocument/2006/relationships/header" Target="header1.xml"/><Relationship Id="rId8" Type="http://schemas.openxmlformats.org/officeDocument/2006/relationships/hyperlink" Target="https://digit.matematiskop.co.rs/mod/lesson/view.php?id=162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BHQc1eb2mxw" TargetMode="External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8.tmp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E90A3-8CF0-4FFA-B5EC-0C3EB4F13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2019-08-07T22:19:00Z</cp:lastPrinted>
  <dcterms:created xsi:type="dcterms:W3CDTF">2024-08-19T18:40:00Z</dcterms:created>
  <dcterms:modified xsi:type="dcterms:W3CDTF">2024-08-19T18:40:00Z</dcterms:modified>
</cp:coreProperties>
</file>