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45"/>
        <w:gridCol w:w="2164"/>
        <w:gridCol w:w="1102"/>
        <w:gridCol w:w="1088"/>
        <w:gridCol w:w="2153"/>
        <w:gridCol w:w="2138"/>
      </w:tblGrid>
      <w:tr w:rsidR="00B766E8" w:rsidRPr="00340724" w14:paraId="1BEE8542" w14:textId="77777777" w:rsidTr="0084522D">
        <w:tc>
          <w:tcPr>
            <w:tcW w:w="2203" w:type="dxa"/>
            <w:shd w:val="clear" w:color="auto" w:fill="FFFFFF" w:themeFill="background1"/>
          </w:tcPr>
          <w:p w14:paraId="69E6B818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Школа:</w:t>
            </w:r>
          </w:p>
          <w:p w14:paraId="53315D97" w14:textId="77777777" w:rsidR="000F3373" w:rsidRPr="00340724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072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27E040C6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Наставник:</w:t>
            </w:r>
          </w:p>
          <w:p w14:paraId="6121BA61" w14:textId="77777777" w:rsidR="000F3373" w:rsidRPr="00340724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65F7FBE5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Предмет:</w:t>
            </w:r>
          </w:p>
          <w:p w14:paraId="7587662A" w14:textId="77777777" w:rsidR="000F3373" w:rsidRPr="00340724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072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666761A0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Разред и одељење:</w:t>
            </w:r>
          </w:p>
          <w:p w14:paraId="27192772" w14:textId="77777777" w:rsidR="00224EA6" w:rsidRPr="00340724" w:rsidRDefault="00224EA6" w:rsidP="00224E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340724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 xml:space="preserve">5 / </w:t>
            </w:r>
          </w:p>
        </w:tc>
        <w:tc>
          <w:tcPr>
            <w:tcW w:w="2204" w:type="dxa"/>
            <w:shd w:val="clear" w:color="auto" w:fill="FFFFFF" w:themeFill="background1"/>
          </w:tcPr>
          <w:p w14:paraId="0B0AFE9C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Редни број часа:</w:t>
            </w:r>
          </w:p>
          <w:p w14:paraId="3FD65102" w14:textId="7D81BE55" w:rsidR="00224EA6" w:rsidRPr="00340724" w:rsidRDefault="00461A0A" w:rsidP="00224E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3</w:t>
            </w:r>
            <w:r w:rsidR="00712FD8">
              <w:rPr>
                <w:rFonts w:ascii="Times New Roman" w:hAnsi="Times New Roman" w:cs="Times New Roman"/>
                <w:b/>
                <w:sz w:val="28"/>
                <w:szCs w:val="28"/>
                <w:lang w:val="sr-Latn-RS"/>
              </w:rPr>
              <w:t>2</w:t>
            </w:r>
            <w:r w:rsidR="006B5386" w:rsidRPr="00340724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0F3373" w:rsidRPr="00340724" w14:paraId="06DB231E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287AEC0D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Наставна тема:</w:t>
            </w:r>
          </w:p>
          <w:p w14:paraId="0EBE759C" w14:textId="77777777" w:rsidR="000F3373" w:rsidRPr="00340724" w:rsidRDefault="0066740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072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СКУПОВИ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3BB28EB4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Наставна јединица:</w:t>
            </w:r>
          </w:p>
          <w:p w14:paraId="4C196F99" w14:textId="32FB8D2F" w:rsidR="000F3373" w:rsidRPr="00340724" w:rsidRDefault="00712FD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D7239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  <w:t>Разлика скупова</w:t>
            </w:r>
          </w:p>
        </w:tc>
      </w:tr>
      <w:tr w:rsidR="000F3373" w:rsidRPr="00340724" w14:paraId="7A71713C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1FDEE3E8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Циљ часа:</w:t>
            </w:r>
          </w:p>
          <w:p w14:paraId="7AB1773A" w14:textId="7351283B" w:rsidR="00340724" w:rsidRPr="00340724" w:rsidRDefault="00340724" w:rsidP="003138E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0724">
              <w:rPr>
                <w:rFonts w:ascii="Times New Roman" w:hAnsi="Times New Roman" w:cs="Times New Roman"/>
                <w:noProof/>
              </w:rPr>
              <w:t>У</w:t>
            </w:r>
            <w:r w:rsidR="00461A0A">
              <w:rPr>
                <w:rFonts w:ascii="Times New Roman" w:hAnsi="Times New Roman" w:cs="Times New Roman"/>
                <w:noProof/>
                <w:lang w:val="sr-Cyrl-RS"/>
              </w:rPr>
              <w:t>тврђивање</w:t>
            </w:r>
            <w:r w:rsidRPr="00340724">
              <w:rPr>
                <w:rFonts w:ascii="Times New Roman" w:hAnsi="Times New Roman" w:cs="Times New Roman"/>
                <w:noProof/>
              </w:rPr>
              <w:t xml:space="preserve"> појма </w:t>
            </w:r>
            <w:r w:rsidR="00712FD8" w:rsidRPr="002D7239">
              <w:rPr>
                <w:rFonts w:ascii="Times New Roman" w:hAnsi="Times New Roman" w:cs="Times New Roman"/>
                <w:noProof/>
              </w:rPr>
              <w:t xml:space="preserve">појмова </w:t>
            </w:r>
            <w:r w:rsidR="00712FD8" w:rsidRPr="002D7239">
              <w:rPr>
                <w:rFonts w:ascii="Times New Roman" w:hAnsi="Times New Roman" w:cs="Times New Roman"/>
                <w:i/>
                <w:iCs/>
                <w:noProof/>
              </w:rPr>
              <w:t>разлика два скупа</w:t>
            </w:r>
            <w:r w:rsidR="00712FD8" w:rsidRPr="002D7239">
              <w:rPr>
                <w:rFonts w:ascii="Times New Roman" w:hAnsi="Times New Roman" w:cs="Times New Roman"/>
                <w:noProof/>
              </w:rPr>
              <w:t xml:space="preserve"> и </w:t>
            </w:r>
            <w:r w:rsidR="00712FD8" w:rsidRPr="002D7239">
              <w:rPr>
                <w:rFonts w:ascii="Times New Roman" w:hAnsi="Times New Roman" w:cs="Times New Roman"/>
                <w:i/>
                <w:iCs/>
                <w:noProof/>
              </w:rPr>
              <w:t>комплемент скупа</w:t>
            </w:r>
            <w:r w:rsidR="00712FD8" w:rsidRPr="002D7239">
              <w:rPr>
                <w:rFonts w:ascii="Times New Roman" w:hAnsi="Times New Roman" w:cs="Times New Roman"/>
                <w:noProof/>
              </w:rPr>
              <w:t>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0537EBAD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Очекивани исходи</w:t>
            </w:r>
            <w:r w:rsidR="00356089"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 xml:space="preserve"> (ученик ће бити у стању да)</w:t>
            </w: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:</w:t>
            </w:r>
          </w:p>
          <w:p w14:paraId="6C364E94" w14:textId="414FC5D3" w:rsidR="000F3373" w:rsidRPr="00340724" w:rsidRDefault="00712FD8" w:rsidP="00340724">
            <w:pPr>
              <w:numPr>
                <w:ilvl w:val="0"/>
                <w:numId w:val="5"/>
              </w:numPr>
              <w:contextualSpacing/>
              <w:rPr>
                <w:rFonts w:ascii="Arial" w:eastAsia="Arial" w:hAnsi="Arial" w:cs="Arial"/>
                <w:lang w:val="ru-RU"/>
              </w:rPr>
            </w:pPr>
            <w:r w:rsidRPr="00C81DD4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изводи скуповне операције уније, пресека, разлике и правилно употребљава одговарајуће скуповне ознаке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;</w:t>
            </w:r>
          </w:p>
        </w:tc>
      </w:tr>
      <w:tr w:rsidR="000F3373" w:rsidRPr="00340724" w14:paraId="04437C74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6D11F32B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Тип часа:</w:t>
            </w:r>
          </w:p>
          <w:p w14:paraId="64AAB9DF" w14:textId="79473E42" w:rsidR="000F3373" w:rsidRPr="00340724" w:rsidRDefault="00461A0A" w:rsidP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Утврђивање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04A98698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Облик рада:</w:t>
            </w:r>
          </w:p>
          <w:p w14:paraId="769D1BE1" w14:textId="77777777" w:rsidR="000F3373" w:rsidRPr="00340724" w:rsidRDefault="00340724" w:rsidP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Фронтални, дијалог</w:t>
            </w:r>
          </w:p>
        </w:tc>
      </w:tr>
      <w:tr w:rsidR="000F3373" w:rsidRPr="00340724" w14:paraId="2768FB38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2C0A2F68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Планиране активности наставника:</w:t>
            </w:r>
          </w:p>
          <w:p w14:paraId="1DC96447" w14:textId="77777777" w:rsidR="003138E5" w:rsidRPr="00340724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340724">
              <w:rPr>
                <w:rFonts w:ascii="Times New Roman" w:hAnsi="Times New Roman" w:cs="Times New Roman"/>
                <w:lang w:val="sr-Cyrl-RS"/>
              </w:rPr>
              <w:t>Развија и води дискусију, наводи ученике на закључке</w:t>
            </w:r>
          </w:p>
          <w:p w14:paraId="5218B3CF" w14:textId="77777777" w:rsidR="000F3373" w:rsidRPr="00340724" w:rsidRDefault="00294813" w:rsidP="00BF4B8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34072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18B6F8FF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Планиране активности ученика:</w:t>
            </w:r>
          </w:p>
          <w:p w14:paraId="3E7B1E96" w14:textId="77777777" w:rsidR="003138E5" w:rsidRPr="00340724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340724">
              <w:rPr>
                <w:rFonts w:ascii="Times New Roman" w:hAnsi="Times New Roman" w:cs="Times New Roman"/>
                <w:lang w:val="sr-Cyrl-RS"/>
              </w:rPr>
              <w:t>Активно учествује у анализи задатака</w:t>
            </w:r>
          </w:p>
          <w:p w14:paraId="14513311" w14:textId="77777777" w:rsidR="003138E5" w:rsidRPr="00340724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340724">
              <w:rPr>
                <w:rFonts w:ascii="Times New Roman" w:hAnsi="Times New Roman" w:cs="Times New Roman"/>
                <w:lang w:val="sr-Cyrl-RS"/>
              </w:rPr>
              <w:t>Повезује, дискутује и изводи закључке</w:t>
            </w:r>
          </w:p>
          <w:p w14:paraId="0A20CD19" w14:textId="77777777" w:rsidR="000F3373" w:rsidRPr="00340724" w:rsidRDefault="000F3373" w:rsidP="00D464A1">
            <w:pPr>
              <w:pStyle w:val="ListParagraph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F3373" w:rsidRPr="00340724" w14:paraId="1F6C07C6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017A6399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Провера остварености исхода:</w:t>
            </w:r>
          </w:p>
          <w:p w14:paraId="4F4B864D" w14:textId="08C33B80" w:rsidR="000F3373" w:rsidRPr="00712FD8" w:rsidRDefault="00712FD8" w:rsidP="00712FD8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  <w:r w:rsidRPr="00B32841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Тачно урађени задаци на табли и у свесци.</w:t>
            </w:r>
          </w:p>
        </w:tc>
      </w:tr>
      <w:tr w:rsidR="00773F25" w:rsidRPr="00340724" w14:paraId="6524BD29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0E730708" w14:textId="77777777" w:rsidR="000F3373" w:rsidRPr="00E96D0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E96D0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Коришћена литература:</w:t>
            </w:r>
          </w:p>
          <w:p w14:paraId="6DE1780C" w14:textId="77777777" w:rsidR="00CF78CA" w:rsidRPr="00340724" w:rsidRDefault="00CF78CA" w:rsidP="00CF78C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 w:rsidRPr="00340724">
              <w:rPr>
                <w:rFonts w:ascii="Times New Roman" w:hAnsi="Times New Roman" w:cs="Times New Roman"/>
                <w:lang w:val="sr-Cyrl-RS"/>
              </w:rPr>
              <w:t>МАТЕМАТИКА, уџбеник за пети разред основне школе, МАТЕМАТИСКОП, Владимир Стојановић</w:t>
            </w:r>
          </w:p>
          <w:p w14:paraId="420AE0AA" w14:textId="77777777" w:rsidR="000F3373" w:rsidRDefault="00CF78CA" w:rsidP="00B005F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 w:rsidRPr="00340724">
              <w:rPr>
                <w:rFonts w:ascii="Times New Roman" w:hAnsi="Times New Roman" w:cs="Times New Roman"/>
                <w:lang w:val="sr-Cyrl-RS"/>
              </w:rPr>
              <w:t>Електронски додатак, Н. Вигњевић, Г. Поповић, В. Стојановић</w:t>
            </w:r>
          </w:p>
          <w:p w14:paraId="7DC762C3" w14:textId="3659A9DB" w:rsidR="002A51F8" w:rsidRPr="00340724" w:rsidRDefault="002A51F8" w:rsidP="00B005F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Дигитални уџбеник Н. Вигњевић, М. Ковачевић, В. Стојановић.</w:t>
            </w:r>
          </w:p>
        </w:tc>
      </w:tr>
      <w:tr w:rsidR="000F3373" w:rsidRPr="00340724" w14:paraId="6C4BA378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377C854C" w14:textId="77777777" w:rsidR="0089663D" w:rsidRDefault="0089663D" w:rsidP="0089663D">
            <w:pPr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Ученици на клупама имају </w:t>
            </w:r>
            <w:r>
              <w:rPr>
                <w:rFonts w:ascii="Times New Roman" w:hAnsi="Times New Roman" w:cs="Times New Roman"/>
                <w:b/>
                <w:color w:val="00B050"/>
                <w:lang w:val="sr-Cyrl-RS"/>
              </w:rPr>
              <w:t>Збирку</w:t>
            </w:r>
            <w:r>
              <w:rPr>
                <w:rFonts w:ascii="Times New Roman" w:hAnsi="Times New Roman" w:cs="Times New Roman"/>
                <w:lang w:val="sr-Cyrl-RS"/>
              </w:rPr>
              <w:t xml:space="preserve">. </w:t>
            </w:r>
          </w:p>
          <w:p w14:paraId="3F129771" w14:textId="77777777" w:rsidR="0089663D" w:rsidRDefault="0089663D" w:rsidP="0089663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74893EE" w14:textId="77777777" w:rsidR="0089663D" w:rsidRPr="00340724" w:rsidRDefault="0089663D" w:rsidP="0089663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65FEF0C" w14:textId="77777777" w:rsidR="0089663D" w:rsidRPr="00340724" w:rsidRDefault="0089663D" w:rsidP="0089663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0724">
              <w:rPr>
                <w:rFonts w:ascii="Times New Roman" w:hAnsi="Times New Roman" w:cs="Times New Roman"/>
                <w:b/>
                <w:color w:val="00B050"/>
                <w:u w:val="single"/>
                <w:lang w:val="sr-Cyrl-RS"/>
              </w:rPr>
              <w:t>Уводни део</w:t>
            </w:r>
            <w:r w:rsidRPr="00340724">
              <w:rPr>
                <w:rFonts w:ascii="Times New Roman" w:hAnsi="Times New Roman" w:cs="Times New Roman"/>
                <w:lang w:val="sr-Cyrl-RS"/>
              </w:rPr>
              <w:t xml:space="preserve">: </w:t>
            </w:r>
          </w:p>
          <w:p w14:paraId="6962742D" w14:textId="77777777" w:rsidR="0089663D" w:rsidRPr="00340724" w:rsidRDefault="0089663D" w:rsidP="0089663D">
            <w:pPr>
              <w:rPr>
                <w:rFonts w:ascii="Times New Roman" w:hAnsi="Times New Roman" w:cs="Times New Roman"/>
                <w:noProof/>
                <w:lang w:val="sr-Cyrl-RS"/>
              </w:rPr>
            </w:pPr>
          </w:p>
          <w:p w14:paraId="010FD3DE" w14:textId="77777777" w:rsidR="0089663D" w:rsidRPr="00461A0A" w:rsidRDefault="0089663D" w:rsidP="0089663D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Укратко поновимо са ученицима појмове уније и пресека и разлике два скупа. Инсистирати на прецизној и  правилној употреби речи </w:t>
            </w:r>
            <w:r w:rsidRPr="00461A0A"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  <w:lang w:val="sr-Cyrl-RS"/>
              </w:rPr>
              <w:t>и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  и </w:t>
            </w:r>
            <w:r w:rsidRPr="00461A0A"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  <w:lang w:val="sr-Cyrl-RS"/>
              </w:rPr>
              <w:t>или</w:t>
            </w:r>
            <w:r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  <w:lang w:val="sr-Cyrl-RS"/>
              </w:rPr>
              <w:t xml:space="preserve"> и не.</w:t>
            </w:r>
          </w:p>
          <w:p w14:paraId="573FA63E" w14:textId="77777777" w:rsidR="0089663D" w:rsidRPr="00340724" w:rsidRDefault="0089663D" w:rsidP="0089663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40724">
              <w:rPr>
                <w:rFonts w:ascii="Times New Roman" w:hAnsi="Times New Roman" w:cs="Times New Roman"/>
                <w:b/>
                <w:color w:val="00B050"/>
                <w:u w:val="single"/>
                <w:lang w:val="sr-Cyrl-RS"/>
              </w:rPr>
              <w:t>Главни део</w:t>
            </w:r>
            <w:r w:rsidRPr="00340724">
              <w:rPr>
                <w:rFonts w:ascii="Times New Roman" w:hAnsi="Times New Roman" w:cs="Times New Roman"/>
                <w:lang w:val="sr-Cyrl-RS"/>
              </w:rPr>
              <w:t xml:space="preserve">: </w:t>
            </w:r>
          </w:p>
          <w:p w14:paraId="3FD97403" w14:textId="77777777" w:rsidR="0089663D" w:rsidRDefault="0089663D" w:rsidP="0089663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14447414" w14:textId="77777777" w:rsidR="0089663D" w:rsidRDefault="0089663D" w:rsidP="0089663D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Ученици самостално решавају задатке у својим свескама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, поједини ученици презентују задатке на табли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Latn-RS"/>
              </w:rPr>
              <w:t>.</w:t>
            </w:r>
          </w:p>
          <w:p w14:paraId="2125E6B4" w14:textId="77777777" w:rsidR="0089663D" w:rsidRPr="00820EEF" w:rsidRDefault="0089663D" w:rsidP="0089663D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 Решавамо задатке: 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24"/>
                <w:szCs w:val="24"/>
                <w:lang w:val="sr-Cyrl-RS"/>
              </w:rPr>
              <w:t>296, 298, 300, 301, 303 а), 304 а), 305.</w:t>
            </w:r>
          </w:p>
          <w:p w14:paraId="46104D26" w14:textId="77777777" w:rsidR="0089663D" w:rsidRPr="00820EEF" w:rsidRDefault="0089663D" w:rsidP="0089663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1195A250" w14:textId="12A8F120" w:rsidR="0089663D" w:rsidRDefault="0089663D" w:rsidP="0089663D">
            <w:pPr>
              <w:rPr>
                <w:rFonts w:ascii="Times New Roman" w:hAnsi="Times New Roman" w:cs="Times New Roman"/>
                <w:lang w:val="sr-Cyrl-RS"/>
              </w:rPr>
            </w:pPr>
            <w:r w:rsidRPr="00340724">
              <w:rPr>
                <w:rFonts w:ascii="Times New Roman" w:hAnsi="Times New Roman" w:cs="Times New Roman"/>
                <w:b/>
                <w:color w:val="00B050"/>
                <w:u w:val="single"/>
                <w:lang w:val="sr-Cyrl-RS"/>
              </w:rPr>
              <w:t>Завршни део</w:t>
            </w:r>
            <w:r w:rsidRPr="00340724">
              <w:rPr>
                <w:rFonts w:ascii="Times New Roman" w:hAnsi="Times New Roman" w:cs="Times New Roman"/>
                <w:lang w:val="sr-Cyrl-RS"/>
              </w:rPr>
              <w:t>:</w:t>
            </w:r>
            <w:r>
              <w:rPr>
                <w:rFonts w:ascii="Times New Roman" w:hAnsi="Times New Roman" w:cs="Times New Roman"/>
                <w:lang w:val="sr-Cyrl-RS"/>
              </w:rPr>
              <w:t xml:space="preserve"> Одговорити на евентуална питања ученика.</w:t>
            </w:r>
          </w:p>
          <w:p w14:paraId="7A6C88C3" w14:textId="35F1A00B" w:rsidR="0089663D" w:rsidRPr="00340724" w:rsidRDefault="0089663D" w:rsidP="0089663D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Домаћи задатак: </w:t>
            </w:r>
            <w:r w:rsidRPr="00691B90">
              <w:rPr>
                <w:rFonts w:ascii="Times New Roman" w:hAnsi="Times New Roman" w:cs="Times New Roman"/>
                <w:color w:val="FF0000"/>
                <w:lang w:val="sr-Cyrl-RS"/>
              </w:rPr>
              <w:t xml:space="preserve">Збирка, </w:t>
            </w:r>
            <w:r>
              <w:rPr>
                <w:rFonts w:ascii="Times New Roman" w:hAnsi="Times New Roman" w:cs="Times New Roman"/>
                <w:color w:val="FF0000"/>
                <w:lang w:val="sr-Cyrl-RS"/>
              </w:rPr>
              <w:t>297, 298, 302, 303 б), в), 304 б), в),</w: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24"/>
                <w:szCs w:val="24"/>
                <w:lang w:val="sr-Cyrl-RS"/>
              </w:rPr>
              <w:t xml:space="preserve"> 306.</w:t>
            </w:r>
          </w:p>
          <w:p w14:paraId="30C79880" w14:textId="77777777" w:rsidR="0089663D" w:rsidRDefault="0089663D" w:rsidP="0089663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8ED9A11" w14:textId="4B3006A6" w:rsidR="00B766E8" w:rsidRDefault="00B766E8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A91FD3B" w14:textId="77777777" w:rsidR="00753C39" w:rsidRDefault="00753C39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575B542" w14:textId="0C7BF004" w:rsidR="00753C39" w:rsidRDefault="00753C39" w:rsidP="00461A0A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</w:t>
            </w:r>
          </w:p>
          <w:p w14:paraId="1FB794C6" w14:textId="77777777" w:rsidR="00753C39" w:rsidRDefault="00753C39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0D323B4" w14:textId="77777777" w:rsidR="00753C39" w:rsidRPr="00340724" w:rsidRDefault="00753C3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F0D9DF0" w14:textId="77777777" w:rsidR="000F3373" w:rsidRPr="00340724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870C917" w14:textId="77777777" w:rsidR="000F3373" w:rsidRDefault="004B4FCD">
            <w:pPr>
              <w:rPr>
                <w:rFonts w:ascii="Times New Roman" w:hAnsi="Times New Roman" w:cs="Times New Roman"/>
                <w:lang w:val="sr-Cyrl-RS"/>
              </w:rPr>
            </w:pPr>
            <w:r w:rsidRPr="00340724">
              <w:rPr>
                <w:rFonts w:ascii="Times New Roman" w:hAnsi="Times New Roman" w:cs="Times New Roman"/>
                <w:lang w:val="sr-Cyrl-RS"/>
              </w:rPr>
              <w:t xml:space="preserve">          </w:t>
            </w:r>
          </w:p>
          <w:p w14:paraId="49DF6D71" w14:textId="77777777" w:rsidR="00992E49" w:rsidRDefault="00992E49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F011999" w14:textId="77777777" w:rsidR="000F3373" w:rsidRPr="00340724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B0CC2F5" w14:textId="77777777" w:rsidR="000F3373" w:rsidRPr="00340724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3A000CD" w14:textId="77777777" w:rsidR="000F3373" w:rsidRPr="00340724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F3373" w:rsidRPr="00340724" w14:paraId="400C0367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2CCB1B1F" w14:textId="77777777" w:rsidR="00224EA6" w:rsidRPr="00340724" w:rsidRDefault="000F3373" w:rsidP="00224EA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340724">
              <w:rPr>
                <w:rFonts w:ascii="Times New Roman" w:hAnsi="Times New Roman" w:cs="Times New Roman"/>
                <w:b/>
                <w:lang w:val="sr-Cyrl-RS"/>
              </w:rPr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06DC36BA" w14:textId="77777777" w:rsidR="000F3373" w:rsidRPr="00340724" w:rsidRDefault="000F3373" w:rsidP="00224EA6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340724">
              <w:rPr>
                <w:rFonts w:ascii="Times New Roman" w:hAnsi="Times New Roman" w:cs="Times New Roman"/>
                <w:b/>
                <w:lang w:val="sr-Cyrl-RS"/>
              </w:rPr>
              <w:t>Школска 20__/</w:t>
            </w:r>
            <w:r w:rsidR="00224EA6" w:rsidRPr="00340724"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 w:rsidRPr="00340724">
              <w:rPr>
                <w:rFonts w:ascii="Times New Roman" w:hAnsi="Times New Roman" w:cs="Times New Roman"/>
                <w:b/>
                <w:lang w:val="sr-Cyrl-RS"/>
              </w:rPr>
              <w:t>20__</w:t>
            </w:r>
          </w:p>
          <w:p w14:paraId="492C3577" w14:textId="77777777" w:rsidR="00224EA6" w:rsidRPr="00340724" w:rsidRDefault="00224EA6" w:rsidP="00224EA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14:paraId="27EB52D9" w14:textId="77777777" w:rsidR="003138E5" w:rsidRDefault="003138E5">
      <w:pPr>
        <w:rPr>
          <w:lang w:val="sr-Cyrl-RS"/>
        </w:rPr>
      </w:pPr>
    </w:p>
    <w:p w14:paraId="4018F4A8" w14:textId="77777777" w:rsidR="00992E49" w:rsidRPr="00992E49" w:rsidRDefault="00992E49">
      <w:pPr>
        <w:rPr>
          <w:lang w:val="sr-Cyrl-RS"/>
        </w:rPr>
      </w:pPr>
    </w:p>
    <w:sectPr w:rsidR="00992E49" w:rsidRPr="00992E49" w:rsidSect="000F33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7195CD" w14:textId="77777777" w:rsidR="00EE40FE" w:rsidRDefault="00EE40FE" w:rsidP="00415E11">
      <w:pPr>
        <w:spacing w:after="0" w:line="240" w:lineRule="auto"/>
      </w:pPr>
      <w:r>
        <w:separator/>
      </w:r>
    </w:p>
  </w:endnote>
  <w:endnote w:type="continuationSeparator" w:id="0">
    <w:p w14:paraId="31B10248" w14:textId="77777777" w:rsidR="00EE40FE" w:rsidRDefault="00EE40FE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084FCB" w14:textId="77777777" w:rsidR="00E96D0D" w:rsidRDefault="00E96D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3B658301" w14:textId="77777777" w:rsidR="00415E11" w:rsidRDefault="00415E11">
        <w:pPr>
          <w:pStyle w:val="Footer"/>
        </w:pPr>
        <w:r>
          <w:rPr>
            <w:noProof/>
            <w:lang w:val="sr-Latn-RS" w:eastAsia="sr-Latn-RS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107A3C87" wp14:editId="3C70BE91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C4B8B01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361C43" w:rsidRPr="00361C43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4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107A3C87"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14:paraId="4C4B8B01" w14:textId="77777777"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361C43" w:rsidRPr="00361C43">
                            <w:rPr>
                              <w:noProof/>
                              <w:color w:val="8C8C8C" w:themeColor="background1" w:themeShade="8C"/>
                            </w:rPr>
                            <w:t>4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FA18AB" w14:textId="77777777" w:rsidR="00E96D0D" w:rsidRDefault="00E96D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9467EF" w14:textId="77777777" w:rsidR="00EE40FE" w:rsidRDefault="00EE40FE" w:rsidP="00415E11">
      <w:pPr>
        <w:spacing w:after="0" w:line="240" w:lineRule="auto"/>
      </w:pPr>
      <w:r>
        <w:separator/>
      </w:r>
    </w:p>
  </w:footnote>
  <w:footnote w:type="continuationSeparator" w:id="0">
    <w:p w14:paraId="5413C0CE" w14:textId="77777777" w:rsidR="00EE40FE" w:rsidRDefault="00EE40FE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C818BB" w14:textId="2BE7E05E" w:rsidR="00E96D0D" w:rsidRDefault="00000000">
    <w:pPr>
      <w:pStyle w:val="Header"/>
    </w:pPr>
    <w:r>
      <w:rPr>
        <w:noProof/>
      </w:rPr>
      <w:pict w14:anchorId="799746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29829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04CEB8" w14:textId="3B7D1EC0" w:rsidR="00E96D0D" w:rsidRDefault="00000000">
    <w:pPr>
      <w:pStyle w:val="Header"/>
    </w:pPr>
    <w:r>
      <w:rPr>
        <w:noProof/>
      </w:rPr>
      <w:pict w14:anchorId="4A116F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29830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1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D82E4F" w14:textId="48913269" w:rsidR="00E96D0D" w:rsidRDefault="00000000">
    <w:pPr>
      <w:pStyle w:val="Header"/>
    </w:pPr>
    <w:r>
      <w:rPr>
        <w:noProof/>
      </w:rPr>
      <w:pict w14:anchorId="0547BB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29828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1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A23786"/>
    <w:multiLevelType w:val="multilevel"/>
    <w:tmpl w:val="8E106DAC"/>
    <w:lvl w:ilvl="0">
      <w:start w:val="1"/>
      <w:numFmt w:val="bullet"/>
      <w:lvlText w:val="−"/>
      <w:lvlJc w:val="left"/>
      <w:pPr>
        <w:ind w:left="720" w:firstLine="360"/>
      </w:pPr>
      <w:rPr>
        <w:rFonts w:ascii="Arial" w:eastAsia="Arial" w:hAnsi="Arial" w:cs="Arial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6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3425192">
    <w:abstractNumId w:val="3"/>
  </w:num>
  <w:num w:numId="2" w16cid:durableId="785395774">
    <w:abstractNumId w:val="1"/>
  </w:num>
  <w:num w:numId="3" w16cid:durableId="30692853">
    <w:abstractNumId w:val="6"/>
  </w:num>
  <w:num w:numId="4" w16cid:durableId="543980374">
    <w:abstractNumId w:val="7"/>
  </w:num>
  <w:num w:numId="5" w16cid:durableId="1680620805">
    <w:abstractNumId w:val="0"/>
  </w:num>
  <w:num w:numId="6" w16cid:durableId="346323837">
    <w:abstractNumId w:val="2"/>
  </w:num>
  <w:num w:numId="7" w16cid:durableId="209541573">
    <w:abstractNumId w:val="4"/>
  </w:num>
  <w:num w:numId="8" w16cid:durableId="4904089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>
      <o:colormru v:ext="edit" colors="#fc0,#f60,#f9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F3373"/>
    <w:rsid w:val="001037A6"/>
    <w:rsid w:val="00113A9A"/>
    <w:rsid w:val="00214C2D"/>
    <w:rsid w:val="00220438"/>
    <w:rsid w:val="00224950"/>
    <w:rsid w:val="00224EA6"/>
    <w:rsid w:val="00294813"/>
    <w:rsid w:val="00294959"/>
    <w:rsid w:val="002A3804"/>
    <w:rsid w:val="002A51F8"/>
    <w:rsid w:val="003052F8"/>
    <w:rsid w:val="003138E5"/>
    <w:rsid w:val="00340724"/>
    <w:rsid w:val="00356089"/>
    <w:rsid w:val="003565E7"/>
    <w:rsid w:val="00361C43"/>
    <w:rsid w:val="00415E11"/>
    <w:rsid w:val="00461A0A"/>
    <w:rsid w:val="004B4FCD"/>
    <w:rsid w:val="004E6917"/>
    <w:rsid w:val="004F1BCD"/>
    <w:rsid w:val="004F309F"/>
    <w:rsid w:val="005125A5"/>
    <w:rsid w:val="00527216"/>
    <w:rsid w:val="005D2DDB"/>
    <w:rsid w:val="005F588E"/>
    <w:rsid w:val="00617786"/>
    <w:rsid w:val="00637562"/>
    <w:rsid w:val="0066740E"/>
    <w:rsid w:val="0067018A"/>
    <w:rsid w:val="00673D62"/>
    <w:rsid w:val="006B5386"/>
    <w:rsid w:val="006B6692"/>
    <w:rsid w:val="00712FD8"/>
    <w:rsid w:val="00745256"/>
    <w:rsid w:val="007465FB"/>
    <w:rsid w:val="00753C39"/>
    <w:rsid w:val="00773F25"/>
    <w:rsid w:val="007F7BB8"/>
    <w:rsid w:val="0084522D"/>
    <w:rsid w:val="00853E35"/>
    <w:rsid w:val="0089663D"/>
    <w:rsid w:val="008B1777"/>
    <w:rsid w:val="00903EA5"/>
    <w:rsid w:val="009845D7"/>
    <w:rsid w:val="00992E49"/>
    <w:rsid w:val="00A1507C"/>
    <w:rsid w:val="00A37181"/>
    <w:rsid w:val="00A46CDD"/>
    <w:rsid w:val="00A714CE"/>
    <w:rsid w:val="00AD7EC5"/>
    <w:rsid w:val="00B005FF"/>
    <w:rsid w:val="00B766E8"/>
    <w:rsid w:val="00BF4B8D"/>
    <w:rsid w:val="00C13A68"/>
    <w:rsid w:val="00C20ADD"/>
    <w:rsid w:val="00C24672"/>
    <w:rsid w:val="00C53487"/>
    <w:rsid w:val="00CF78CA"/>
    <w:rsid w:val="00D4607B"/>
    <w:rsid w:val="00D464A1"/>
    <w:rsid w:val="00D52504"/>
    <w:rsid w:val="00D927B3"/>
    <w:rsid w:val="00E23423"/>
    <w:rsid w:val="00E44DD2"/>
    <w:rsid w:val="00E73B93"/>
    <w:rsid w:val="00E940CB"/>
    <w:rsid w:val="00E96D0D"/>
    <w:rsid w:val="00ED5335"/>
    <w:rsid w:val="00EE40FE"/>
    <w:rsid w:val="00F04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"/>
    </o:shapedefaults>
    <o:shapelayout v:ext="edit">
      <o:idmap v:ext="edit" data="2"/>
    </o:shapelayout>
  </w:shapeDefaults>
  <w:decimalSymbol w:val=","/>
  <w:listSeparator w:val=";"/>
  <w14:docId w14:val="6BAA6B14"/>
  <w15:docId w15:val="{AFCBF27E-F932-41F8-8D49-F29581A1E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paragraph" w:styleId="BalloonText">
    <w:name w:val="Balloon Text"/>
    <w:basedOn w:val="Normal"/>
    <w:link w:val="BalloonTextChar"/>
    <w:uiPriority w:val="99"/>
    <w:semiHidden/>
    <w:unhideWhenUsed/>
    <w:rsid w:val="00340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72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61C4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38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Гордана Поповић; Јагода Ђинђић</dc:creator>
  <cp:lastModifiedBy>Jagoda Djindjic</cp:lastModifiedBy>
  <cp:revision>6</cp:revision>
  <dcterms:created xsi:type="dcterms:W3CDTF">2024-08-18T16:57:00Z</dcterms:created>
  <dcterms:modified xsi:type="dcterms:W3CDTF">2024-08-18T20:08:00Z</dcterms:modified>
</cp:coreProperties>
</file>