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0F3373" w14:paraId="7A496953" w14:textId="77777777" w:rsidTr="00CA2A37">
        <w:tc>
          <w:tcPr>
            <w:tcW w:w="2203" w:type="dxa"/>
            <w:shd w:val="clear" w:color="auto" w:fill="FFFFFF" w:themeFill="background1"/>
          </w:tcPr>
          <w:p w14:paraId="24C87293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38E04180" w14:textId="77777777" w:rsidR="000F3373" w:rsidRPr="00224EA6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24EA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0E3DAC03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EFCA0C4" w14:textId="77777777" w:rsidR="000F3373" w:rsidRPr="00224EA6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CB06973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46CA507F" w14:textId="77777777" w:rsidR="000F3373" w:rsidRPr="00224EA6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24EA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5A7EEB61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5218E0DF" w14:textId="77777777" w:rsidR="00224EA6" w:rsidRPr="00224EA6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224EA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F77B5C9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4E85B3A4" w14:textId="7FDA809A" w:rsidR="00224EA6" w:rsidRPr="00224EA6" w:rsidRDefault="00272985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</w:t>
            </w:r>
            <w:r w:rsidR="003701A9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8</w:t>
            </w:r>
            <w:r w:rsidR="006B538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0F3373" w14:paraId="6A55AC34" w14:textId="77777777" w:rsidTr="00CA2A37">
        <w:tc>
          <w:tcPr>
            <w:tcW w:w="5508" w:type="dxa"/>
            <w:gridSpan w:val="3"/>
            <w:shd w:val="clear" w:color="auto" w:fill="FFFFFF" w:themeFill="background1"/>
          </w:tcPr>
          <w:p w14:paraId="6D5A91AE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4693BC38" w14:textId="77777777" w:rsidR="000F3373" w:rsidRPr="00224EA6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CA87B80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56969818" w14:textId="77777777" w:rsidR="000F3373" w:rsidRPr="00224EA6" w:rsidRDefault="00CC520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74B1F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Својства дељивости</w:t>
            </w:r>
          </w:p>
        </w:tc>
      </w:tr>
      <w:tr w:rsidR="000F3373" w:rsidRPr="000F3373" w14:paraId="2B15DFB0" w14:textId="77777777" w:rsidTr="00CA2A37">
        <w:tc>
          <w:tcPr>
            <w:tcW w:w="5508" w:type="dxa"/>
            <w:gridSpan w:val="3"/>
            <w:shd w:val="clear" w:color="auto" w:fill="FFFFFF" w:themeFill="background1"/>
          </w:tcPr>
          <w:p w14:paraId="73BC3EC6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17C123C0" w14:textId="77777777" w:rsidR="000F3373" w:rsidRPr="0027469F" w:rsidRDefault="0027469F" w:rsidP="0027469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Увежбати основна својства дељиости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7852CED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7B19786E" w14:textId="77777777" w:rsidR="0027469F" w:rsidRPr="001D224E" w:rsidRDefault="0027469F" w:rsidP="0027469F">
            <w:pPr>
              <w:numPr>
                <w:ilvl w:val="0"/>
                <w:numId w:val="5"/>
              </w:numPr>
              <w:tabs>
                <w:tab w:val="clear" w:pos="720"/>
                <w:tab w:val="num" w:pos="425"/>
              </w:tabs>
              <w:spacing w:line="256" w:lineRule="auto"/>
              <w:ind w:left="425" w:hanging="270"/>
              <w:contextualSpacing/>
              <w:rPr>
                <w:rFonts w:ascii="Arial" w:eastAsia="Times New Roman" w:hAnsi="Arial" w:cs="Arial"/>
                <w:sz w:val="24"/>
                <w:szCs w:val="36"/>
              </w:rPr>
            </w:pP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испита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да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ли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је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један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број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дељив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другим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14:paraId="1B2E093A" w14:textId="77777777" w:rsidR="000F3373" w:rsidRPr="0027469F" w:rsidRDefault="0027469F" w:rsidP="0027469F">
            <w:pPr>
              <w:numPr>
                <w:ilvl w:val="0"/>
                <w:numId w:val="5"/>
              </w:numPr>
              <w:tabs>
                <w:tab w:val="clear" w:pos="720"/>
                <w:tab w:val="num" w:pos="425"/>
              </w:tabs>
              <w:spacing w:line="256" w:lineRule="auto"/>
              <w:ind w:left="425" w:hanging="270"/>
              <w:contextualSpacing/>
              <w:rPr>
                <w:rFonts w:ascii="Arial" w:eastAsia="Times New Roman" w:hAnsi="Arial" w:cs="Arial"/>
                <w:sz w:val="24"/>
                <w:szCs w:val="36"/>
              </w:rPr>
            </w:pP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одреди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делиоце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и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првих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неколико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садржалаца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датог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броја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; </w:t>
            </w:r>
          </w:p>
          <w:p w14:paraId="5024B3E3" w14:textId="77777777" w:rsidR="0027469F" w:rsidRPr="0027469F" w:rsidRDefault="0027469F" w:rsidP="0027469F">
            <w:pPr>
              <w:numPr>
                <w:ilvl w:val="0"/>
                <w:numId w:val="5"/>
              </w:numPr>
              <w:tabs>
                <w:tab w:val="clear" w:pos="720"/>
                <w:tab w:val="num" w:pos="425"/>
              </w:tabs>
              <w:spacing w:line="256" w:lineRule="auto"/>
              <w:ind w:left="425" w:hanging="270"/>
              <w:contextualSpacing/>
              <w:rPr>
                <w:rFonts w:ascii="Arial" w:eastAsia="Times New Roman" w:hAnsi="Arial" w:cs="Arial"/>
                <w:sz w:val="24"/>
                <w:szCs w:val="36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примени правила за дељивост збира, разлике и производа два природна броја</w:t>
            </w:r>
          </w:p>
        </w:tc>
      </w:tr>
      <w:tr w:rsidR="000F3373" w:rsidRPr="000F3373" w14:paraId="49CE286B" w14:textId="77777777" w:rsidTr="00CA2A37">
        <w:tc>
          <w:tcPr>
            <w:tcW w:w="5508" w:type="dxa"/>
            <w:gridSpan w:val="3"/>
            <w:shd w:val="clear" w:color="auto" w:fill="FFFFFF" w:themeFill="background1"/>
          </w:tcPr>
          <w:p w14:paraId="01331CB6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20E12752" w14:textId="663D5D25" w:rsidR="000F3373" w:rsidRPr="00224EA6" w:rsidRDefault="0027469F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3701A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8AE26EA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4C17D834" w14:textId="77777777" w:rsidR="000F3373" w:rsidRPr="00224EA6" w:rsidRDefault="0027469F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Комбиновани, дијалог</w:t>
            </w:r>
          </w:p>
        </w:tc>
      </w:tr>
      <w:tr w:rsidR="000F3373" w:rsidRPr="000F3373" w14:paraId="10C39DC1" w14:textId="77777777" w:rsidTr="00CA2A37">
        <w:tc>
          <w:tcPr>
            <w:tcW w:w="5508" w:type="dxa"/>
            <w:gridSpan w:val="3"/>
            <w:shd w:val="clear" w:color="auto" w:fill="FFFFFF" w:themeFill="background1"/>
          </w:tcPr>
          <w:p w14:paraId="04F16F6F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3D4CB1A4" w14:textId="77777777" w:rsidR="0027469F" w:rsidRPr="0027469F" w:rsidRDefault="0027469F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4247C2E2" w14:textId="77777777" w:rsidR="000F3373" w:rsidRPr="00BF4B8D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60C3DEE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2EB0A788" w14:textId="77777777" w:rsidR="000F3373" w:rsidRDefault="00947C81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Активно учествује у анализи и изради задатака</w:t>
            </w:r>
          </w:p>
          <w:p w14:paraId="4A17DE9A" w14:textId="77777777" w:rsidR="00947C81" w:rsidRPr="00BF4B8D" w:rsidRDefault="00947C81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</w:tc>
      </w:tr>
      <w:tr w:rsidR="000F3373" w:rsidRPr="000F3373" w14:paraId="66C4D17E" w14:textId="77777777" w:rsidTr="00CA2A37">
        <w:tc>
          <w:tcPr>
            <w:tcW w:w="11016" w:type="dxa"/>
            <w:gridSpan w:val="6"/>
            <w:shd w:val="clear" w:color="auto" w:fill="FFFFFF" w:themeFill="background1"/>
          </w:tcPr>
          <w:p w14:paraId="3B87A67E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5E0AFE26" w14:textId="77777777" w:rsidR="000F3373" w:rsidRPr="00294813" w:rsidRDefault="0027469F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свезака на крају часа.</w:t>
            </w:r>
          </w:p>
        </w:tc>
      </w:tr>
      <w:tr w:rsidR="000F3373" w:rsidRPr="000F3373" w14:paraId="293B2AAB" w14:textId="77777777" w:rsidTr="00CA2A37">
        <w:tc>
          <w:tcPr>
            <w:tcW w:w="11016" w:type="dxa"/>
            <w:gridSpan w:val="6"/>
            <w:shd w:val="clear" w:color="auto" w:fill="FFFFFF" w:themeFill="background1"/>
          </w:tcPr>
          <w:p w14:paraId="27A5B8E0" w14:textId="77777777" w:rsidR="000F3373" w:rsidRPr="003701A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3701A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1BB224A5" w14:textId="77777777" w:rsidR="00CF78CA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183A9F75" w14:textId="77777777" w:rsidR="000F3373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1C349B6B" w14:textId="1C0415C3" w:rsidR="00A2122E" w:rsidRPr="00CF78CA" w:rsidRDefault="00A2122E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0F3373" w14:paraId="2C1B7DD1" w14:textId="77777777" w:rsidTr="00CA2A37">
        <w:tc>
          <w:tcPr>
            <w:tcW w:w="11016" w:type="dxa"/>
            <w:gridSpan w:val="6"/>
            <w:shd w:val="clear" w:color="auto" w:fill="FFFFFF" w:themeFill="background1"/>
          </w:tcPr>
          <w:p w14:paraId="5DE0B0F2" w14:textId="47B0F71B" w:rsidR="000F3373" w:rsidRDefault="00CC520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Pr="00CA2A3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7F596CB" w14:textId="47D6A9CB" w:rsidR="00FD77B9" w:rsidRPr="0020623B" w:rsidRDefault="0020623B" w:rsidP="00FD77B9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"https://digit.matematiskop.co.rs/mod/quiz/view.php?id=1148"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FD77B9" w:rsidRPr="0020623B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33A6C456" w14:textId="126DB491" w:rsidR="00FD77B9" w:rsidRDefault="0020623B" w:rsidP="00FD77B9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FD77B9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FD77B9" w14:paraId="7ED95F8E" w14:textId="77777777" w:rsidTr="00FD77B9">
              <w:trPr>
                <w:jc w:val="center"/>
              </w:trPr>
              <w:tc>
                <w:tcPr>
                  <w:tcW w:w="1576" w:type="dxa"/>
                  <w:hideMark/>
                </w:tcPr>
                <w:p w14:paraId="1FC6E1E0" w14:textId="3D01EFDB" w:rsidR="00FD77B9" w:rsidRDefault="00FD77B9" w:rsidP="00FD77B9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1D5F1B0" wp14:editId="15E994E6">
                        <wp:extent cx="596900" cy="755650"/>
                        <wp:effectExtent l="0" t="0" r="0" b="635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2BD3FE8E" w14:textId="77777777" w:rsidR="00FD77B9" w:rsidRDefault="00FD77B9" w:rsidP="00FD77B9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FD77B9" w14:paraId="29C66363" w14:textId="77777777" w:rsidTr="00FD77B9">
              <w:trPr>
                <w:jc w:val="center"/>
              </w:trPr>
              <w:tc>
                <w:tcPr>
                  <w:tcW w:w="1576" w:type="dxa"/>
                  <w:hideMark/>
                </w:tcPr>
                <w:p w14:paraId="7433BFD9" w14:textId="53C186A6" w:rsidR="00FD77B9" w:rsidRDefault="00FD77B9" w:rsidP="00FD77B9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7A59866" wp14:editId="08983F50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0053CC04" w14:textId="77777777" w:rsidR="00FD77B9" w:rsidRDefault="00FD77B9" w:rsidP="00FD77B9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FD77B9" w14:paraId="5B49F069" w14:textId="77777777" w:rsidTr="00FD77B9">
              <w:trPr>
                <w:jc w:val="center"/>
              </w:trPr>
              <w:tc>
                <w:tcPr>
                  <w:tcW w:w="1576" w:type="dxa"/>
                  <w:hideMark/>
                </w:tcPr>
                <w:p w14:paraId="3ADF8DB4" w14:textId="7068D3B3" w:rsidR="00FD77B9" w:rsidRDefault="00FD77B9" w:rsidP="00FD77B9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6D44204" wp14:editId="62A50976">
                        <wp:extent cx="698500" cy="717550"/>
                        <wp:effectExtent l="0" t="0" r="6350" b="635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2D4C1838" w14:textId="77777777" w:rsidR="00FD77B9" w:rsidRDefault="00FD77B9" w:rsidP="00FD77B9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B049A93" w14:textId="77777777" w:rsidR="00FD77B9" w:rsidRDefault="00FD77B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FF1110E" w14:textId="77777777" w:rsidR="00CC520D" w:rsidRPr="000F3373" w:rsidRDefault="00CC520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E27F119" w14:textId="77777777" w:rsidR="000F3373" w:rsidRPr="00CA2A37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CA2A37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CA2A37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CA2A37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4D590999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BD2114A" w14:textId="77777777" w:rsidR="00BF4B8D" w:rsidRDefault="00CC520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Обновимо основна својства дељивости ( текст </w:t>
            </w:r>
            <w:r w:rsidRPr="00CA2A3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Укратко</w:t>
            </w:r>
            <w:r>
              <w:rPr>
                <w:rFonts w:ascii="Times New Roman" w:hAnsi="Times New Roman" w:cs="Times New Roman"/>
                <w:lang w:val="sr-Cyrl-RS"/>
              </w:rPr>
              <w:t xml:space="preserve"> на страни 10 у </w:t>
            </w:r>
            <w:r w:rsidRPr="00CA2A3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Збирци</w:t>
            </w:r>
            <w:r>
              <w:rPr>
                <w:rFonts w:ascii="Times New Roman" w:hAnsi="Times New Roman" w:cs="Times New Roman"/>
                <w:lang w:val="sr-Cyrl-RS"/>
              </w:rPr>
              <w:t>).</w:t>
            </w:r>
          </w:p>
          <w:p w14:paraId="74EE347F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160ECA3" w14:textId="77777777" w:rsidR="00BF4B8D" w:rsidRPr="00CA2A37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CA2A37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CA2A37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CA2A37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2E6316D6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A6FDFB1" w14:textId="77777777" w:rsidR="00BF4B8D" w:rsidRDefault="00CC520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Решавамо </w:t>
            </w:r>
            <w:r w:rsidRPr="00CA2A3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задатак</w:t>
            </w:r>
            <w:r w:rsidRPr="00CA2A37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  <w:r w:rsidRPr="00CC520D">
              <w:rPr>
                <w:rFonts w:ascii="Times New Roman" w:hAnsi="Times New Roman" w:cs="Times New Roman"/>
                <w:color w:val="FF0000"/>
                <w:lang w:val="sr-Cyrl-RS"/>
              </w:rPr>
              <w:t>56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код сваког примера истичемо да су делиоци и број 1 и сам тај број.</w:t>
            </w:r>
          </w:p>
          <w:p w14:paraId="20E55BE0" w14:textId="77777777" w:rsidR="00CC520D" w:rsidRDefault="00CC520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A025A4C" w14:textId="77777777" w:rsidR="00BF4B8D" w:rsidRDefault="00CC520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Затим решавамо </w:t>
            </w:r>
            <w:r w:rsidRPr="00CA2A3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задатак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CC520D">
              <w:rPr>
                <w:rFonts w:ascii="Times New Roman" w:hAnsi="Times New Roman" w:cs="Times New Roman"/>
                <w:color w:val="FF0000"/>
                <w:lang w:val="sr-Cyrl-RS"/>
              </w:rPr>
              <w:t>57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обнављамо појам очигледних и неочигледних делиоца.</w:t>
            </w:r>
          </w:p>
          <w:p w14:paraId="674ED8BE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6DDE7A2" w14:textId="77777777" w:rsidR="00BF4B8D" w:rsidRDefault="00CC520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 xml:space="preserve">         Садржаоце броја увежбавамо кроз </w:t>
            </w:r>
            <w:r w:rsidRPr="00CA2A3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задатак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CC520D">
              <w:rPr>
                <w:rFonts w:ascii="Times New Roman" w:hAnsi="Times New Roman" w:cs="Times New Roman"/>
                <w:color w:val="FF0000"/>
                <w:lang w:val="sr-Cyrl-RS"/>
              </w:rPr>
              <w:t>58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1A0C204C" w14:textId="77777777" w:rsidR="00CC520D" w:rsidRDefault="00CC520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E3FD368" w14:textId="77777777" w:rsidR="00CC520D" w:rsidRDefault="00CC520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Након тога </w:t>
            </w:r>
            <w:r w:rsidR="0027469F">
              <w:rPr>
                <w:rFonts w:ascii="Times New Roman" w:hAnsi="Times New Roman" w:cs="Times New Roman"/>
                <w:lang w:val="sr-Cyrl-RS"/>
              </w:rPr>
              <w:t xml:space="preserve">увежбавамо својства дељивости кроз </w:t>
            </w:r>
            <w:r w:rsidR="0027469F" w:rsidRPr="00CA2A3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="0027469F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27469F" w:rsidRPr="0027469F">
              <w:rPr>
                <w:rFonts w:ascii="Times New Roman" w:hAnsi="Times New Roman" w:cs="Times New Roman"/>
                <w:color w:val="FF0000"/>
                <w:lang w:val="sr-Cyrl-RS"/>
              </w:rPr>
              <w:t>61</w:t>
            </w:r>
            <w:r w:rsidR="0027469F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27469F" w:rsidRPr="0027469F">
              <w:rPr>
                <w:rFonts w:ascii="Times New Roman" w:hAnsi="Times New Roman" w:cs="Times New Roman"/>
                <w:color w:val="FF0000"/>
                <w:lang w:val="sr-Cyrl-RS"/>
              </w:rPr>
              <w:t>62</w:t>
            </w:r>
            <w:r w:rsidR="0027469F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27469F" w:rsidRPr="0027469F">
              <w:rPr>
                <w:rFonts w:ascii="Times New Roman" w:hAnsi="Times New Roman" w:cs="Times New Roman"/>
                <w:color w:val="FF0000"/>
                <w:lang w:val="sr-Cyrl-RS"/>
              </w:rPr>
              <w:t>64</w:t>
            </w:r>
            <w:r w:rsidR="0027469F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519E27C7" w14:textId="77777777" w:rsidR="0027469F" w:rsidRDefault="0027469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B68E5D2" w14:textId="77777777" w:rsidR="0027469F" w:rsidRDefault="00274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На крају увежбавамо парност – непарност уз </w:t>
            </w:r>
            <w:r w:rsidRPr="00CA2A3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63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67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2456BAD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C40A323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6BF6701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7DF83C8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CF5125" w14:textId="7FFA286B" w:rsidR="00BF4B8D" w:rsidRPr="00224EA6" w:rsidRDefault="0055393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58240" behindDoc="1" locked="0" layoutInCell="1" allowOverlap="1" wp14:anchorId="2F8E80BA" wp14:editId="32A14741">
                  <wp:simplePos x="0" y="0"/>
                  <wp:positionH relativeFrom="column">
                    <wp:posOffset>4972933</wp:posOffset>
                  </wp:positionH>
                  <wp:positionV relativeFrom="paragraph">
                    <wp:posOffset>97404</wp:posOffset>
                  </wp:positionV>
                  <wp:extent cx="698500" cy="717550"/>
                  <wp:effectExtent l="0" t="0" r="6350" b="6350"/>
                  <wp:wrapTight wrapText="bothSides">
                    <wp:wrapPolygon edited="0">
                      <wp:start x="7658" y="0"/>
                      <wp:lineTo x="3535" y="573"/>
                      <wp:lineTo x="0" y="4588"/>
                      <wp:lineTo x="0" y="15483"/>
                      <wp:lineTo x="1178" y="18350"/>
                      <wp:lineTo x="5302" y="21218"/>
                      <wp:lineTo x="6480" y="21218"/>
                      <wp:lineTo x="15905" y="21218"/>
                      <wp:lineTo x="16495" y="21218"/>
                      <wp:lineTo x="21207" y="17777"/>
                      <wp:lineTo x="21207" y="3441"/>
                      <wp:lineTo x="15316" y="0"/>
                      <wp:lineTo x="7658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F4B8D" w:rsidRPr="00CA2A37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="00BF4B8D">
              <w:rPr>
                <w:rFonts w:ascii="Times New Roman" w:hAnsi="Times New Roman" w:cs="Times New Roman"/>
                <w:lang w:val="sr-Cyrl-RS"/>
              </w:rPr>
              <w:t>:</w:t>
            </w:r>
            <w:r w:rsidR="00224EA6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4068C8D7" w14:textId="02599BCF" w:rsidR="000F3373" w:rsidRP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EEDB620" w14:textId="593C78FB" w:rsidR="000F3373" w:rsidRPr="000F3373" w:rsidRDefault="0027469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Домаћи задатак: </w:t>
            </w:r>
            <w:r w:rsidRPr="00CA2A3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Збирка</w:t>
            </w:r>
            <w:r>
              <w:rPr>
                <w:rFonts w:ascii="Times New Roman" w:hAnsi="Times New Roman" w:cs="Times New Roman"/>
                <w:lang w:val="sr-Cyrl-RS"/>
              </w:rPr>
              <w:t xml:space="preserve">, стр. 10 – 11, </w:t>
            </w:r>
            <w:r w:rsidRPr="00CA2A3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задаци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65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66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67</w:t>
            </w:r>
            <w:r>
              <w:rPr>
                <w:rFonts w:ascii="Times New Roman" w:hAnsi="Times New Roman" w:cs="Times New Roman"/>
                <w:lang w:val="sr-Cyrl-RS"/>
              </w:rPr>
              <w:t>,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 xml:space="preserve"> 69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70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Pr="0027469F">
              <w:rPr>
                <w:rFonts w:ascii="Times New Roman" w:hAnsi="Times New Roman" w:cs="Times New Roman"/>
                <w:color w:val="FF0000"/>
                <w:lang w:val="sr-Cyrl-RS"/>
              </w:rPr>
              <w:t>71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  <w:r w:rsidR="0055393E">
              <w:rPr>
                <w:rFonts w:ascii="Minion Pro" w:hAnsi="Minion Pro" w:cs="Times New Roman"/>
                <w:noProof/>
              </w:rPr>
              <w:t xml:space="preserve"> </w:t>
            </w:r>
          </w:p>
          <w:p w14:paraId="5070B12E" w14:textId="77777777" w:rsidR="000F3373" w:rsidRP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E4A1D76" w14:textId="77777777" w:rsidR="000F3373" w:rsidRP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C58F2FC" w14:textId="77777777" w:rsidR="000F3373" w:rsidRP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B6E9374" w14:textId="77777777" w:rsidR="000F3373" w:rsidRP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0F3373" w14:paraId="4EB61398" w14:textId="77777777" w:rsidTr="00CA2A37">
        <w:tc>
          <w:tcPr>
            <w:tcW w:w="5508" w:type="dxa"/>
            <w:gridSpan w:val="3"/>
            <w:shd w:val="clear" w:color="auto" w:fill="FFFFFF" w:themeFill="background1"/>
          </w:tcPr>
          <w:p w14:paraId="35B68901" w14:textId="77777777" w:rsidR="00224EA6" w:rsidRPr="00224EA6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F4B8D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6B2A92E" w14:textId="77777777" w:rsidR="000F3373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BF4B8D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BF4B8D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7F111DED" w14:textId="77777777" w:rsidR="00224EA6" w:rsidRPr="00BF4B8D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3A1A89DB" w14:textId="77777777" w:rsidR="00AD7EC5" w:rsidRPr="00224EA6" w:rsidRDefault="00AD7EC5">
      <w:pPr>
        <w:rPr>
          <w:lang w:val="sr-Cyrl-RS"/>
        </w:rPr>
      </w:pPr>
    </w:p>
    <w:sectPr w:rsidR="00AD7EC5" w:rsidRPr="00224EA6" w:rsidSect="000F33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C3669" w14:textId="77777777" w:rsidR="00FA0C5F" w:rsidRDefault="00FA0C5F" w:rsidP="00415E11">
      <w:pPr>
        <w:spacing w:after="0" w:line="240" w:lineRule="auto"/>
      </w:pPr>
      <w:r>
        <w:separator/>
      </w:r>
    </w:p>
  </w:endnote>
  <w:endnote w:type="continuationSeparator" w:id="0">
    <w:p w14:paraId="1BECD7B6" w14:textId="77777777" w:rsidR="00FA0C5F" w:rsidRDefault="00FA0C5F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3D18D" w14:textId="77777777" w:rsidR="003701A9" w:rsidRDefault="003701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655BD768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E54D6E4" wp14:editId="37C4A8E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901849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272985" w:rsidRPr="0027298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E54D6E4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0E901849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72985" w:rsidRPr="00272985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841A9" w14:textId="77777777" w:rsidR="003701A9" w:rsidRDefault="003701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616F2" w14:textId="77777777" w:rsidR="00FA0C5F" w:rsidRDefault="00FA0C5F" w:rsidP="00415E11">
      <w:pPr>
        <w:spacing w:after="0" w:line="240" w:lineRule="auto"/>
      </w:pPr>
      <w:r>
        <w:separator/>
      </w:r>
    </w:p>
  </w:footnote>
  <w:footnote w:type="continuationSeparator" w:id="0">
    <w:p w14:paraId="1010C8F7" w14:textId="77777777" w:rsidR="00FA0C5F" w:rsidRDefault="00FA0C5F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F77F4" w14:textId="14006A7F" w:rsidR="003701A9" w:rsidRDefault="003701A9">
    <w:pPr>
      <w:pStyle w:val="Header"/>
    </w:pPr>
    <w:r>
      <w:rPr>
        <w:noProof/>
      </w:rPr>
      <w:pict w14:anchorId="6F024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09797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6DB5E" w14:textId="449DBAB9" w:rsidR="003701A9" w:rsidRDefault="003701A9">
    <w:pPr>
      <w:pStyle w:val="Header"/>
    </w:pPr>
    <w:r>
      <w:rPr>
        <w:noProof/>
      </w:rPr>
      <w:pict w14:anchorId="72112C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09798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953DC" w14:textId="105BE536" w:rsidR="003701A9" w:rsidRDefault="003701A9">
    <w:pPr>
      <w:pStyle w:val="Header"/>
    </w:pPr>
    <w:r>
      <w:rPr>
        <w:noProof/>
      </w:rPr>
      <w:pict w14:anchorId="307502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09796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42EE2"/>
    <w:multiLevelType w:val="hybridMultilevel"/>
    <w:tmpl w:val="540E2F58"/>
    <w:lvl w:ilvl="0" w:tplc="FE9E85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600356">
    <w:abstractNumId w:val="2"/>
  </w:num>
  <w:num w:numId="2" w16cid:durableId="1540973692">
    <w:abstractNumId w:val="0"/>
  </w:num>
  <w:num w:numId="3" w16cid:durableId="400060447">
    <w:abstractNumId w:val="4"/>
  </w:num>
  <w:num w:numId="4" w16cid:durableId="1614508341">
    <w:abstractNumId w:val="5"/>
  </w:num>
  <w:num w:numId="5" w16cid:durableId="1046182630">
    <w:abstractNumId w:val="1"/>
  </w:num>
  <w:num w:numId="6" w16cid:durableId="1451894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87442"/>
    <w:rsid w:val="0020623B"/>
    <w:rsid w:val="00224EA6"/>
    <w:rsid w:val="00272985"/>
    <w:rsid w:val="0027469F"/>
    <w:rsid w:val="00294813"/>
    <w:rsid w:val="00356089"/>
    <w:rsid w:val="003565E7"/>
    <w:rsid w:val="003701A9"/>
    <w:rsid w:val="003E6039"/>
    <w:rsid w:val="00415E11"/>
    <w:rsid w:val="004E6917"/>
    <w:rsid w:val="004F1BCD"/>
    <w:rsid w:val="004F309F"/>
    <w:rsid w:val="0055393E"/>
    <w:rsid w:val="006360CD"/>
    <w:rsid w:val="006627FE"/>
    <w:rsid w:val="00673D62"/>
    <w:rsid w:val="006B5386"/>
    <w:rsid w:val="007465FB"/>
    <w:rsid w:val="008D3DFF"/>
    <w:rsid w:val="0093082B"/>
    <w:rsid w:val="00947C81"/>
    <w:rsid w:val="009F404C"/>
    <w:rsid w:val="00A2122E"/>
    <w:rsid w:val="00A714CE"/>
    <w:rsid w:val="00AD7EC5"/>
    <w:rsid w:val="00BF4B8D"/>
    <w:rsid w:val="00C24672"/>
    <w:rsid w:val="00C53487"/>
    <w:rsid w:val="00CA2A37"/>
    <w:rsid w:val="00CC520D"/>
    <w:rsid w:val="00CD3FDE"/>
    <w:rsid w:val="00CF78CA"/>
    <w:rsid w:val="00D52504"/>
    <w:rsid w:val="00FA0C5F"/>
    <w:rsid w:val="00FD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9D97F"/>
  <w15:docId w15:val="{6258BBE8-5114-4D4F-8BF0-52FD390B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character" w:styleId="Hyperlink">
    <w:name w:val="Hyperlink"/>
    <w:basedOn w:val="DefaultParagraphFont"/>
    <w:uiPriority w:val="99"/>
    <w:unhideWhenUsed/>
    <w:rsid w:val="00FD77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8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Поповић; Јагода Ђинђић</dc:creator>
  <cp:lastModifiedBy>Jagoda Djindjic</cp:lastModifiedBy>
  <cp:revision>2</cp:revision>
  <dcterms:created xsi:type="dcterms:W3CDTF">2024-08-18T15:47:00Z</dcterms:created>
  <dcterms:modified xsi:type="dcterms:W3CDTF">2024-08-18T15:47:00Z</dcterms:modified>
</cp:coreProperties>
</file>