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15D6" w14:textId="339F4E6F" w:rsidR="005E75D9" w:rsidRPr="008C659C" w:rsidRDefault="00A81A24" w:rsidP="000F0061">
      <w:pPr>
        <w:jc w:val="center"/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</w:rPr>
        <w:t>Г</w:t>
      </w:r>
      <w:r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ЛОБАЛНИ</w:t>
      </w:r>
      <w:r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</w:rPr>
        <w:t xml:space="preserve"> ПЛАН</w:t>
      </w:r>
      <w:r w:rsidR="008C659C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 xml:space="preserve">, МАТЕМАТИКА </w:t>
      </w:r>
      <w:r w:rsidR="00DB200F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  <w:lang w:val="sr-Cyrl-RS"/>
        </w:rPr>
        <w:t>(6</w:t>
      </w:r>
      <w:r w:rsidR="008C659C" w:rsidRPr="008C659C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  <w:lang w:val="sr-Cyrl-RS"/>
        </w:rPr>
        <w:t xml:space="preserve">. </w:t>
      </w:r>
      <w:r w:rsidR="007715B1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  <w:lang w:val="sr-Cyrl-RS"/>
        </w:rPr>
        <w:t>р</w:t>
      </w:r>
      <w:r w:rsidR="008C659C" w:rsidRPr="008C659C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  <w:lang w:val="sr-Cyrl-RS"/>
        </w:rPr>
        <w:t>азред)</w:t>
      </w:r>
      <w:r w:rsidR="008C659C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, 20</w:t>
      </w:r>
      <w:r w:rsidR="004A7371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2</w:t>
      </w:r>
      <w:r w:rsidR="009010BF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Latn-RS"/>
        </w:rPr>
        <w:t>6</w:t>
      </w:r>
      <w:r w:rsidR="008C659C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/ 20</w:t>
      </w:r>
      <w:r w:rsidR="004A7371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2</w:t>
      </w:r>
      <w:r w:rsidR="009010BF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Latn-RS"/>
        </w:rPr>
        <w:t>7</w:t>
      </w:r>
      <w:r w:rsidR="004A7371">
        <w:rPr>
          <w:rFonts w:ascii="Times New Roman" w:hAnsi="Times New Roman" w:cs="Times New Roman"/>
          <w:b/>
          <w:bCs/>
          <w:color w:val="000000"/>
          <w:kern w:val="24"/>
          <w:sz w:val="44"/>
          <w:szCs w:val="44"/>
          <w:lang w:val="sr-Cyrl-RS"/>
        </w:rPr>
        <w:t>.</w:t>
      </w:r>
    </w:p>
    <w:tbl>
      <w:tblPr>
        <w:tblW w:w="1358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2"/>
        <w:gridCol w:w="4206"/>
        <w:gridCol w:w="721"/>
        <w:gridCol w:w="721"/>
        <w:gridCol w:w="741"/>
        <w:gridCol w:w="741"/>
        <w:gridCol w:w="581"/>
        <w:gridCol w:w="701"/>
        <w:gridCol w:w="721"/>
        <w:gridCol w:w="721"/>
        <w:gridCol w:w="741"/>
        <w:gridCol w:w="761"/>
        <w:gridCol w:w="1682"/>
      </w:tblGrid>
      <w:tr w:rsidR="00E37DE3" w:rsidRPr="00F92461" w14:paraId="5BD69B03" w14:textId="77777777" w:rsidTr="008C659C">
        <w:trPr>
          <w:trHeight w:val="580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2DF57E8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6"/>
                <w:szCs w:val="36"/>
              </w:rPr>
            </w:pPr>
          </w:p>
        </w:tc>
        <w:tc>
          <w:tcPr>
            <w:tcW w:w="420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D3C3CB7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Тема</w:t>
            </w:r>
          </w:p>
        </w:tc>
        <w:tc>
          <w:tcPr>
            <w:tcW w:w="7150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AF225B9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Месец</w:t>
            </w:r>
          </w:p>
        </w:tc>
        <w:tc>
          <w:tcPr>
            <w:tcW w:w="16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C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69E23F7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el-GR"/>
              </w:rPr>
              <w:t>Σ</w:t>
            </w:r>
          </w:p>
        </w:tc>
      </w:tr>
      <w:tr w:rsidR="00E37DE3" w:rsidRPr="00F92461" w14:paraId="7A49AAF2" w14:textId="77777777" w:rsidTr="008C659C">
        <w:trPr>
          <w:trHeight w:val="39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305AB97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94901B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6"/>
                <w:szCs w:val="36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D6923E4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IX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592B1A1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X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7B5321F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XI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D50B7C9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XII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CA782C4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I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15096DC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II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BB840ED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III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69F971D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IV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3753DA0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V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3CA1A57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VI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612EB6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6"/>
                <w:szCs w:val="36"/>
              </w:rPr>
            </w:pPr>
          </w:p>
        </w:tc>
      </w:tr>
      <w:tr w:rsidR="00E37DE3" w:rsidRPr="00F92461" w14:paraId="32E990DC" w14:textId="77777777" w:rsidTr="008C659C">
        <w:trPr>
          <w:trHeight w:val="65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72FF3E8" w14:textId="77777777" w:rsidR="00E37DE3" w:rsidRPr="00F9246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32"/>
                <w:szCs w:val="32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1.</w:t>
            </w:r>
          </w:p>
        </w:tc>
        <w:tc>
          <w:tcPr>
            <w:tcW w:w="42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5ACFE00" w14:textId="77777777" w:rsidR="00866B19" w:rsidRPr="00F92461" w:rsidRDefault="00DB200F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Цели бројеви</w:t>
            </w:r>
            <w:r w:rsidR="00866B19"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 xml:space="preserve"> </w:t>
            </w:r>
          </w:p>
          <w:p w14:paraId="5898FD12" w14:textId="6E5AD6BB" w:rsidR="00DB200F" w:rsidRPr="00F92461" w:rsidRDefault="00DB200F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03188CA" w14:textId="331AF949" w:rsidR="00E37DE3" w:rsidRPr="00F92461" w:rsidRDefault="004F12C5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</w:t>
            </w:r>
            <w:r w:rsidR="009010BF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7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7595A6B" w14:textId="632B22E7" w:rsidR="00E37DE3" w:rsidRPr="00814EE3" w:rsidRDefault="009010BF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  <w:t>6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9EE74B9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C008164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A7099A5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CC32A5B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63CAF9C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129E99B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FF3DBC3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942BCCD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6"/>
                <w:szCs w:val="36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051F325" w14:textId="285E44B7" w:rsidR="00E37DE3" w:rsidRPr="00603567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2</w:t>
            </w:r>
            <w:r w:rsidR="00603567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Latn-RS"/>
              </w:rPr>
              <w:t>3</w:t>
            </w:r>
          </w:p>
        </w:tc>
      </w:tr>
      <w:tr w:rsidR="00E37DE3" w:rsidRPr="00F92461" w14:paraId="4C963372" w14:textId="77777777" w:rsidTr="008C659C">
        <w:trPr>
          <w:trHeight w:val="65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5670729" w14:textId="77777777" w:rsidR="00E37DE3" w:rsidRPr="00F9246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32"/>
                <w:szCs w:val="32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2.</w:t>
            </w:r>
          </w:p>
        </w:tc>
        <w:tc>
          <w:tcPr>
            <w:tcW w:w="42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C8A956D" w14:textId="77777777" w:rsidR="00E37DE3" w:rsidRPr="00F92461" w:rsidRDefault="00DB200F" w:rsidP="00DB200F">
            <w:pPr>
              <w:spacing w:after="0" w:line="256" w:lineRule="auto"/>
              <w:rPr>
                <w:rFonts w:ascii="Minion Pro" w:eastAsia="Times New Roman" w:hAnsi="Minion Pro" w:cs="Times New Roman"/>
                <w:sz w:val="32"/>
                <w:szCs w:val="32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sz w:val="32"/>
                <w:szCs w:val="32"/>
                <w:lang w:val="sr-Cyrl-RS"/>
              </w:rPr>
              <w:t>Троугао</w:t>
            </w:r>
          </w:p>
          <w:p w14:paraId="0B932ECC" w14:textId="2DECB6A6" w:rsidR="00DB200F" w:rsidRPr="00F92461" w:rsidRDefault="00DB200F" w:rsidP="00DB200F">
            <w:pPr>
              <w:spacing w:after="0" w:line="256" w:lineRule="auto"/>
              <w:rPr>
                <w:rFonts w:ascii="Minion Pro" w:eastAsia="Times New Roman" w:hAnsi="Minion Pro" w:cs="Times New Roman"/>
                <w:sz w:val="32"/>
                <w:szCs w:val="32"/>
                <w:lang w:val="sr-Cyrl-RS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877046E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8F1ABE7" w14:textId="37FEBD4A" w:rsidR="00E37DE3" w:rsidRPr="00B050CD" w:rsidRDefault="00E9060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1</w:t>
            </w:r>
            <w:r w:rsidR="00E81B2B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Latn-RS"/>
              </w:rPr>
              <w:t>0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A5CA2BE" w14:textId="752D9CF5" w:rsidR="00E37DE3" w:rsidRPr="00814EE3" w:rsidRDefault="00B82E4B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  <w:t>1</w:t>
            </w:r>
            <w:r w:rsidR="00E81B2B"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EDC4D87" w14:textId="0D1CCB9C" w:rsidR="00E37DE3" w:rsidRPr="00814EE3" w:rsidRDefault="004F12C5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  <w:t xml:space="preserve">    </w:t>
            </w:r>
            <w:r w:rsidR="00ED18B9"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  <w:t>3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4973392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7A247E0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7AC1C10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0BD7ACA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01C5D37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B30EBEA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6"/>
                <w:szCs w:val="36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ED716E5" w14:textId="388206BE" w:rsidR="00E37DE3" w:rsidRPr="00D15354" w:rsidRDefault="00F92461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2</w:t>
            </w:r>
            <w:r w:rsidR="00D15354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8</w:t>
            </w:r>
          </w:p>
        </w:tc>
      </w:tr>
      <w:tr w:rsidR="00E37DE3" w:rsidRPr="00F92461" w14:paraId="0F55D2B8" w14:textId="77777777" w:rsidTr="008C659C">
        <w:trPr>
          <w:trHeight w:val="75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94077C1" w14:textId="77777777" w:rsidR="00E37DE3" w:rsidRPr="00F9246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32"/>
                <w:szCs w:val="32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3.</w:t>
            </w:r>
          </w:p>
        </w:tc>
        <w:tc>
          <w:tcPr>
            <w:tcW w:w="42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AF40E4D" w14:textId="77777777" w:rsidR="00ED18B9" w:rsidRDefault="00DB200F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Рационални бројеви</w:t>
            </w:r>
            <w:r w:rsidR="00F27E3F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 xml:space="preserve"> </w:t>
            </w:r>
          </w:p>
          <w:p w14:paraId="793EEAB2" w14:textId="6D27DBBD" w:rsidR="00E37DE3" w:rsidRPr="00F92461" w:rsidRDefault="00E37DE3" w:rsidP="00DB200F">
            <w:pPr>
              <w:spacing w:after="0" w:line="256" w:lineRule="auto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DBEA8B8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65B9701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2BCB417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C55AF12" w14:textId="5C93F7DE" w:rsidR="00E37DE3" w:rsidRPr="00B050CD" w:rsidRDefault="00B82E4B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  <w:t>1</w:t>
            </w:r>
            <w:r w:rsidR="00B050CD"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  <w:t>3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E2A21C6" w14:textId="2B082143" w:rsidR="00E37DE3" w:rsidRPr="00E81B2B" w:rsidRDefault="00B82E4B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  <w:t xml:space="preserve">   </w:t>
            </w:r>
            <w:r w:rsidR="00E81B2B"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15E99C5" w14:textId="3CE38597" w:rsidR="00E37DE3" w:rsidRPr="00E81B2B" w:rsidRDefault="00B82E4B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Arial"/>
                <w:sz w:val="32"/>
                <w:szCs w:val="32"/>
              </w:rPr>
              <w:t xml:space="preserve">    </w:t>
            </w:r>
            <w:r w:rsidR="00E81B2B"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53E09B0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80666BA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89FB37A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1B53B37" w14:textId="4F540CD9" w:rsidR="00E37DE3" w:rsidRPr="00C6504C" w:rsidRDefault="00C6504C" w:rsidP="00895B10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 w:rsidRPr="00B050CD">
              <w:rPr>
                <w:rFonts w:ascii="Minion Pro" w:eastAsia="Times New Roman" w:hAnsi="Minion Pro" w:cs="Arial"/>
                <w:sz w:val="32"/>
                <w:szCs w:val="28"/>
                <w:lang w:val="sr-Cyrl-RS"/>
              </w:rPr>
              <w:t>1</w:t>
            </w: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0AD9C66" w14:textId="2CB8630A" w:rsidR="00E37DE3" w:rsidRPr="00603567" w:rsidRDefault="00F92461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2</w:t>
            </w:r>
            <w:r w:rsidR="00603567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Latn-RS"/>
              </w:rPr>
              <w:t>3</w:t>
            </w:r>
          </w:p>
        </w:tc>
      </w:tr>
      <w:tr w:rsidR="00E37DE3" w:rsidRPr="00F92461" w14:paraId="054DD144" w14:textId="77777777" w:rsidTr="008C659C">
        <w:trPr>
          <w:trHeight w:val="50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A819244" w14:textId="77777777" w:rsidR="00E37DE3" w:rsidRPr="00F9246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32"/>
                <w:szCs w:val="32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4.</w:t>
            </w:r>
          </w:p>
        </w:tc>
        <w:tc>
          <w:tcPr>
            <w:tcW w:w="42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7D5281A" w14:textId="77777777" w:rsidR="00E37DE3" w:rsidRPr="00F92461" w:rsidRDefault="00DB200F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Четвороугао</w:t>
            </w:r>
          </w:p>
          <w:p w14:paraId="1770286B" w14:textId="2D25CEE8" w:rsidR="00DB200F" w:rsidRPr="00F92461" w:rsidRDefault="00DB200F" w:rsidP="00DB200F">
            <w:pPr>
              <w:spacing w:after="0" w:line="256" w:lineRule="auto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4CB4279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4C1FF3D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169947C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A724445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CB1E221" w14:textId="77777777" w:rsidR="00E37DE3" w:rsidRPr="00F92461" w:rsidRDefault="00B82E4B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 xml:space="preserve"> 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F3D0EBD" w14:textId="3E90B69D" w:rsidR="00E37DE3" w:rsidRPr="00E81B2B" w:rsidRDefault="00B82E4B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  <w:t xml:space="preserve">  </w:t>
            </w:r>
            <w:r w:rsidR="00C6504C"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  <w:t>1</w:t>
            </w:r>
            <w:r w:rsidR="00E81B2B"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  <w:t>0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46B4126" w14:textId="1A38505D" w:rsidR="00E37DE3" w:rsidRPr="00E81B2B" w:rsidRDefault="00E81B2B" w:rsidP="00E81B2B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  <w:t>9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1AF3C80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AB0D157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C5BE472" w14:textId="3BEB5CCE" w:rsidR="00E37DE3" w:rsidRPr="00C6504C" w:rsidRDefault="00C6504C" w:rsidP="00895B10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 w:rsidRPr="00B050CD">
              <w:rPr>
                <w:rFonts w:ascii="Minion Pro" w:eastAsia="Times New Roman" w:hAnsi="Minion Pro" w:cs="Arial"/>
                <w:sz w:val="32"/>
                <w:szCs w:val="28"/>
                <w:lang w:val="sr-Cyrl-RS"/>
              </w:rPr>
              <w:t>1</w:t>
            </w: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2A1C7" w:themeFill="accent4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C57F48E" w14:textId="6CAAD7EA" w:rsidR="00E37DE3" w:rsidRPr="00AC7D58" w:rsidRDefault="00AC7D58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20</w:t>
            </w:r>
          </w:p>
        </w:tc>
      </w:tr>
      <w:tr w:rsidR="00E37DE3" w:rsidRPr="00F92461" w14:paraId="289E54C1" w14:textId="77777777" w:rsidTr="008C659C">
        <w:trPr>
          <w:trHeight w:val="50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561E3EA" w14:textId="77777777" w:rsidR="00E37DE3" w:rsidRPr="00F9246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32"/>
                <w:szCs w:val="32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5.</w:t>
            </w:r>
          </w:p>
        </w:tc>
        <w:tc>
          <w:tcPr>
            <w:tcW w:w="42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771430D" w14:textId="1E7F6DD4" w:rsidR="00E37DE3" w:rsidRPr="00F92461" w:rsidRDefault="00DB200F" w:rsidP="00DB200F">
            <w:pPr>
              <w:spacing w:after="0" w:line="256" w:lineRule="auto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Примена рационалних бројева</w:t>
            </w:r>
            <w:r w:rsidR="00F27E3F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 xml:space="preserve"> 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F2628A7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5F29430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62BE9A6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DAF7B05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00F3015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1B45120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sz w:val="32"/>
                <w:szCs w:val="32"/>
                <w:lang w:val="sr-Cyrl-RS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D98F4A4" w14:textId="44F17856" w:rsidR="00E37DE3" w:rsidRPr="00E81B2B" w:rsidRDefault="00616710" w:rsidP="00E37DE3">
            <w:pPr>
              <w:spacing w:after="0" w:line="240" w:lineRule="auto"/>
              <w:rPr>
                <w:rFonts w:ascii="Minion Pro" w:eastAsia="Times New Roman" w:hAnsi="Minion Pro" w:cs="Times New Roman"/>
                <w:sz w:val="32"/>
                <w:szCs w:val="32"/>
                <w:lang w:val="sr-Latn-RS"/>
              </w:rPr>
            </w:pPr>
            <w:r w:rsidRPr="00F92461">
              <w:rPr>
                <w:rFonts w:ascii="Minion Pro" w:eastAsia="Times New Roman" w:hAnsi="Minion Pro" w:cs="Times New Roman"/>
                <w:sz w:val="32"/>
                <w:szCs w:val="32"/>
                <w:lang w:val="sr-Cyrl-RS"/>
              </w:rPr>
              <w:t xml:space="preserve">  </w:t>
            </w:r>
            <w:r w:rsidR="004F12C5">
              <w:rPr>
                <w:rFonts w:ascii="Minion Pro" w:eastAsia="Times New Roman" w:hAnsi="Minion Pro" w:cs="Times New Roman"/>
                <w:sz w:val="32"/>
                <w:szCs w:val="32"/>
                <w:lang w:val="sr-Cyrl-RS"/>
              </w:rPr>
              <w:t xml:space="preserve">  </w:t>
            </w:r>
            <w:r w:rsidR="00E81B2B">
              <w:rPr>
                <w:rFonts w:ascii="Minion Pro" w:eastAsia="Times New Roman" w:hAnsi="Minion Pro" w:cs="Times New Roman"/>
                <w:sz w:val="32"/>
                <w:szCs w:val="32"/>
                <w:lang w:val="sr-Latn-RS"/>
              </w:rPr>
              <w:t>6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FEE2460" w14:textId="24CB98D9" w:rsidR="00E37DE3" w:rsidRPr="00636C97" w:rsidRDefault="00616710" w:rsidP="00E37DE3">
            <w:pPr>
              <w:spacing w:after="0" w:line="240" w:lineRule="auto"/>
              <w:rPr>
                <w:rFonts w:ascii="Minion Pro" w:eastAsia="Times New Roman" w:hAnsi="Minion Pro" w:cs="Times New Roman"/>
                <w:sz w:val="32"/>
                <w:szCs w:val="32"/>
                <w:lang w:val="sr-Latn-RS"/>
              </w:rPr>
            </w:pPr>
            <w:r w:rsidRPr="00F92461">
              <w:rPr>
                <w:rFonts w:ascii="Minion Pro" w:eastAsia="Times New Roman" w:hAnsi="Minion Pro" w:cs="Times New Roman"/>
                <w:sz w:val="32"/>
                <w:szCs w:val="32"/>
                <w:lang w:val="sr-Cyrl-RS"/>
              </w:rPr>
              <w:t xml:space="preserve">  </w:t>
            </w:r>
            <w:r w:rsidR="00B82E4B">
              <w:rPr>
                <w:rFonts w:ascii="Minion Pro" w:eastAsia="Times New Roman" w:hAnsi="Minion Pro" w:cs="Times New Roman"/>
                <w:sz w:val="32"/>
                <w:szCs w:val="32"/>
                <w:lang w:val="sr-Cyrl-RS"/>
              </w:rPr>
              <w:t>1</w:t>
            </w:r>
            <w:r w:rsidR="00636C97">
              <w:rPr>
                <w:rFonts w:ascii="Minion Pro" w:eastAsia="Times New Roman" w:hAnsi="Minion Pro" w:cs="Times New Roman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DF65DE7" w14:textId="2D5CF237" w:rsidR="00E37DE3" w:rsidRPr="00636C97" w:rsidRDefault="00B82E4B" w:rsidP="00E37DE3">
            <w:pPr>
              <w:spacing w:after="0" w:line="240" w:lineRule="auto"/>
              <w:rPr>
                <w:rFonts w:ascii="Minion Pro" w:eastAsia="Times New Roman" w:hAnsi="Minion Pro" w:cs="Times New Roman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Times New Roman"/>
                <w:sz w:val="32"/>
                <w:szCs w:val="32"/>
                <w:lang w:val="sr-Cyrl-RS"/>
              </w:rPr>
              <w:t xml:space="preserve">    </w:t>
            </w:r>
            <w:r w:rsidR="00636C97">
              <w:rPr>
                <w:rFonts w:ascii="Minion Pro" w:eastAsia="Times New Roman" w:hAnsi="Minion Pro" w:cs="Times New Roman"/>
                <w:sz w:val="32"/>
                <w:szCs w:val="32"/>
                <w:lang w:val="sr-Latn-RS"/>
              </w:rPr>
              <w:t>2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F7D3778" w14:textId="77777777" w:rsidR="00E37DE3" w:rsidRPr="00F92461" w:rsidRDefault="00E37DE3" w:rsidP="00895B10">
            <w:pPr>
              <w:spacing w:after="0" w:line="240" w:lineRule="auto"/>
              <w:jc w:val="center"/>
              <w:rPr>
                <w:rFonts w:ascii="Minion Pro" w:eastAsia="Times New Roman" w:hAnsi="Minion Pro" w:cs="Times New Roman"/>
                <w:sz w:val="36"/>
                <w:szCs w:val="36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9594" w:themeFill="accent2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1C5B42F" w14:textId="6E077C50" w:rsidR="00E37DE3" w:rsidRPr="00D15354" w:rsidRDefault="006E2BA0" w:rsidP="00E37DE3">
            <w:pPr>
              <w:spacing w:after="0" w:line="256" w:lineRule="auto"/>
              <w:jc w:val="center"/>
              <w:rPr>
                <w:rFonts w:ascii="Minion Pro" w:eastAsia="Times New Roman" w:hAnsi="Minion Pro" w:cs="Times New Roman"/>
                <w:sz w:val="36"/>
                <w:szCs w:val="36"/>
                <w:lang w:val="sr-Cyrl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2</w:t>
            </w:r>
            <w:r w:rsidR="00D15354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5</w:t>
            </w:r>
          </w:p>
        </w:tc>
      </w:tr>
      <w:tr w:rsidR="00E37DE3" w:rsidRPr="00F92461" w14:paraId="12B809F6" w14:textId="77777777" w:rsidTr="008C659C">
        <w:trPr>
          <w:trHeight w:val="65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D26363F" w14:textId="77777777" w:rsidR="00E37DE3" w:rsidRPr="00F92461" w:rsidRDefault="00E37DE3" w:rsidP="00DB200F">
            <w:pPr>
              <w:spacing w:after="0" w:line="240" w:lineRule="atLeast"/>
              <w:rPr>
                <w:rFonts w:ascii="Minion Pro" w:eastAsia="Times New Roman" w:hAnsi="Minion Pro" w:cs="Arial"/>
                <w:sz w:val="32"/>
                <w:szCs w:val="32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6.</w:t>
            </w:r>
          </w:p>
        </w:tc>
        <w:tc>
          <w:tcPr>
            <w:tcW w:w="42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DFBE954" w14:textId="19A525CD" w:rsidR="00E37DE3" w:rsidRPr="00F92461" w:rsidRDefault="00DB200F" w:rsidP="00DB200F">
            <w:pPr>
              <w:spacing w:after="0" w:line="256" w:lineRule="auto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Површина четвороугла и троугла</w:t>
            </w:r>
            <w:r w:rsidR="00F27E3F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 xml:space="preserve"> 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432F835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268E80B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D9A98DB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EE6DF81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A191874" w14:textId="77777777" w:rsidR="00E37DE3" w:rsidRPr="00F92461" w:rsidRDefault="00E37DE3" w:rsidP="00E37DE3">
            <w:pPr>
              <w:spacing w:after="0" w:line="240" w:lineRule="auto"/>
              <w:rPr>
                <w:rFonts w:ascii="Minion Pro" w:eastAsia="Times New Roman" w:hAnsi="Minion Pro" w:cs="Arial"/>
                <w:sz w:val="32"/>
                <w:szCs w:val="32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FCBE3A5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BE9120D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7663FCA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8A9CB4C" w14:textId="5B00E832" w:rsidR="00E37DE3" w:rsidRPr="00636C97" w:rsidRDefault="00C6504C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1</w:t>
            </w:r>
            <w:r w:rsidR="00636C97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Latn-RS"/>
              </w:rPr>
              <w:t>4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4E9152D" w14:textId="6E27B176" w:rsidR="00E37DE3" w:rsidRPr="00636C97" w:rsidRDefault="00636C97" w:rsidP="00895B10">
            <w:pPr>
              <w:spacing w:after="0" w:line="240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</w:pPr>
            <w:r>
              <w:rPr>
                <w:rFonts w:ascii="Minion Pro" w:eastAsia="Times New Roman" w:hAnsi="Minion Pro" w:cs="Arial"/>
                <w:sz w:val="32"/>
                <w:szCs w:val="32"/>
                <w:lang w:val="sr-Latn-RS"/>
              </w:rPr>
              <w:t>3</w:t>
            </w: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C2D69B" w:themeFill="accent3" w:themeFillTint="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CDE2ED9" w14:textId="1633D251" w:rsidR="00E37DE3" w:rsidRPr="00D15354" w:rsidRDefault="00616710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1</w:t>
            </w:r>
            <w:r w:rsidR="00D15354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7</w:t>
            </w:r>
          </w:p>
        </w:tc>
      </w:tr>
      <w:tr w:rsidR="00E37DE3" w:rsidRPr="00F92461" w14:paraId="7EFE6555" w14:textId="77777777" w:rsidTr="008C659C">
        <w:trPr>
          <w:trHeight w:val="507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962CEA7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26"/>
                <w:szCs w:val="26"/>
              </w:rPr>
              <w:t> </w:t>
            </w:r>
          </w:p>
        </w:tc>
        <w:tc>
          <w:tcPr>
            <w:tcW w:w="420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E9E9D8F" w14:textId="77777777" w:rsidR="00DB200F" w:rsidRPr="00F92461" w:rsidRDefault="00DB200F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</w:pPr>
          </w:p>
          <w:p w14:paraId="460F35F7" w14:textId="77777777" w:rsidR="00DB200F" w:rsidRPr="00F92461" w:rsidRDefault="00E37DE3" w:rsidP="00DB200F">
            <w:pPr>
              <w:spacing w:after="0" w:line="256" w:lineRule="auto"/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Писмени задаци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096155A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8BE089F" w14:textId="3EFCB2CB" w:rsidR="00E37DE3" w:rsidRPr="009010BF" w:rsidRDefault="00C6504C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2"/>
                <w:szCs w:val="32"/>
                <w:lang w:val="sr-Cyrl-RS"/>
              </w:rPr>
            </w:pPr>
            <w:r w:rsidRPr="009010BF">
              <w:rPr>
                <w:rFonts w:ascii="Minion Pro" w:eastAsia="Times New Roman" w:hAnsi="Minion Pro" w:cs="Arial"/>
                <w:sz w:val="32"/>
                <w:szCs w:val="28"/>
                <w:lang w:val="sr-Cyrl-RS"/>
              </w:rPr>
              <w:t>2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D5D76F5" w14:textId="7F63E58B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5A95B83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 </w:t>
            </w:r>
            <w:r w:rsidR="00B82E4B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2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D288781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6E354AD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 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A345195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 </w:t>
            </w:r>
            <w:r w:rsidR="004F12C5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642A87B6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EA52F00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 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20903B1" w14:textId="77777777" w:rsidR="00E37DE3" w:rsidRPr="00F92461" w:rsidRDefault="00E37DE3" w:rsidP="00895B10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2</w:t>
            </w: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C66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EDF7E56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 8</w:t>
            </w:r>
          </w:p>
        </w:tc>
      </w:tr>
      <w:tr w:rsidR="00E37DE3" w:rsidRPr="00F92461" w14:paraId="1F0D440A" w14:textId="77777777" w:rsidTr="008C659C">
        <w:trPr>
          <w:trHeight w:val="546"/>
        </w:trPr>
        <w:tc>
          <w:tcPr>
            <w:tcW w:w="47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99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08261A6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el-GR"/>
              </w:rPr>
              <w:t>Σ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24E8C2D9" w14:textId="4A8CCBCD" w:rsidR="00E37DE3" w:rsidRPr="009010BF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</w:t>
            </w:r>
            <w:r w:rsidR="009010BF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087B263" w14:textId="0A0C4DA6" w:rsidR="00E37DE3" w:rsidRPr="00603567" w:rsidRDefault="00616710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</w:t>
            </w:r>
            <w:r w:rsidR="00E81B2B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8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0D33DBE" w14:textId="6D10682B" w:rsidR="00E37DE3" w:rsidRPr="00E81B2B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</w:t>
            </w:r>
            <w:r w:rsidR="00E81B2B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Latn-RS"/>
              </w:rPr>
              <w:t>5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2F485F2" w14:textId="1477DD64" w:rsidR="00E37DE3" w:rsidRPr="002179AF" w:rsidRDefault="00616710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</w:t>
            </w:r>
            <w:r w:rsidR="00895B10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8</w:t>
            </w:r>
          </w:p>
        </w:tc>
        <w:tc>
          <w:tcPr>
            <w:tcW w:w="58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79C33D86" w14:textId="3F71A51A" w:rsidR="00E37DE3" w:rsidRPr="00E81B2B" w:rsidRDefault="00E81B2B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</w:pPr>
            <w:r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  <w:t>7</w:t>
            </w:r>
          </w:p>
        </w:tc>
        <w:tc>
          <w:tcPr>
            <w:tcW w:w="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521C28C1" w14:textId="530642C6" w:rsidR="00E37DE3" w:rsidRPr="00895B10" w:rsidRDefault="00B82E4B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</w:t>
            </w:r>
            <w:r w:rsidR="00895B10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2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1D545440" w14:textId="320076D3" w:rsidR="00E37DE3" w:rsidRPr="00E81B2B" w:rsidRDefault="00616710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</w:t>
            </w:r>
            <w:r w:rsidR="00E81B2B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730D073" w14:textId="510FBD03" w:rsidR="00E37DE3" w:rsidRPr="00636C97" w:rsidRDefault="00616710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Latn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</w:t>
            </w:r>
            <w:r w:rsidR="00636C97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Latn-RS"/>
              </w:rPr>
              <w:t>7</w:t>
            </w:r>
          </w:p>
        </w:tc>
        <w:tc>
          <w:tcPr>
            <w:tcW w:w="7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36B9A445" w14:textId="15E31BDD" w:rsidR="00E37DE3" w:rsidRPr="002179AF" w:rsidRDefault="00616710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  <w:lang w:val="sr-Cyrl-RS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</w:t>
            </w:r>
            <w:r w:rsidR="002179AF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  <w:lang w:val="sr-Cyrl-RS"/>
              </w:rPr>
              <w:t>6</w:t>
            </w:r>
          </w:p>
        </w:tc>
        <w:tc>
          <w:tcPr>
            <w:tcW w:w="7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0ADFB267" w14:textId="5AEC8865" w:rsidR="00E37DE3" w:rsidRPr="00F92461" w:rsidRDefault="00636C97" w:rsidP="00895B10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7</w:t>
            </w: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99"/>
            <w:tcMar>
              <w:top w:w="7" w:type="dxa"/>
              <w:left w:w="52" w:type="dxa"/>
              <w:bottom w:w="0" w:type="dxa"/>
              <w:right w:w="52" w:type="dxa"/>
            </w:tcMar>
            <w:vAlign w:val="center"/>
            <w:hideMark/>
          </w:tcPr>
          <w:p w14:paraId="42CBC9E6" w14:textId="77777777" w:rsidR="00E37DE3" w:rsidRPr="00F92461" w:rsidRDefault="00E37DE3" w:rsidP="00E37DE3">
            <w:pPr>
              <w:spacing w:after="0" w:line="256" w:lineRule="auto"/>
              <w:jc w:val="center"/>
              <w:rPr>
                <w:rFonts w:ascii="Minion Pro" w:eastAsia="Times New Roman" w:hAnsi="Minion Pro" w:cs="Arial"/>
                <w:sz w:val="36"/>
                <w:szCs w:val="36"/>
              </w:rPr>
            </w:pPr>
            <w:r w:rsidRPr="00F92461">
              <w:rPr>
                <w:rFonts w:ascii="Minion Pro" w:eastAsia="Times New Roman" w:hAnsi="Minion Pro" w:cs="Times New Roman"/>
                <w:color w:val="000000"/>
                <w:kern w:val="24"/>
                <w:sz w:val="32"/>
                <w:szCs w:val="32"/>
              </w:rPr>
              <w:t>144</w:t>
            </w:r>
          </w:p>
        </w:tc>
      </w:tr>
    </w:tbl>
    <w:p w14:paraId="5AF7F20C" w14:textId="77777777" w:rsidR="00C20E48" w:rsidRDefault="00C20E48" w:rsidP="006E2BA0">
      <w:pPr>
        <w:rPr>
          <w:rFonts w:ascii="Times New Roman" w:hAnsi="Times New Roman" w:cs="Times New Roman"/>
          <w:sz w:val="44"/>
          <w:szCs w:val="44"/>
          <w:lang w:val="sr-Cyrl-RS"/>
        </w:rPr>
      </w:pPr>
    </w:p>
    <w:p w14:paraId="750D9BF6" w14:textId="77777777" w:rsidR="00907F62" w:rsidRDefault="00907F62" w:rsidP="006E2BA0">
      <w:pPr>
        <w:rPr>
          <w:rFonts w:ascii="Times New Roman" w:hAnsi="Times New Roman" w:cs="Times New Roman"/>
          <w:sz w:val="44"/>
          <w:szCs w:val="44"/>
          <w:lang w:val="sr-Cyrl-RS"/>
        </w:rPr>
      </w:pPr>
    </w:p>
    <w:p w14:paraId="452AF553" w14:textId="77777777" w:rsidR="00BE10F9" w:rsidRDefault="00BE10F9" w:rsidP="006E2BA0">
      <w:pPr>
        <w:rPr>
          <w:rFonts w:ascii="Times New Roman" w:hAnsi="Times New Roman" w:cs="Times New Roman"/>
          <w:sz w:val="44"/>
          <w:szCs w:val="44"/>
          <w:lang w:val="sr-Cyrl-RS"/>
        </w:rPr>
      </w:pPr>
    </w:p>
    <w:p w14:paraId="042FEB52" w14:textId="77777777" w:rsidR="00BE10F9" w:rsidRDefault="00BE10F9" w:rsidP="006E2BA0">
      <w:pPr>
        <w:rPr>
          <w:rFonts w:ascii="Times New Roman" w:hAnsi="Times New Roman" w:cs="Times New Roman"/>
          <w:sz w:val="44"/>
          <w:szCs w:val="44"/>
          <w:lang w:val="sr-Cyrl-RS"/>
        </w:rPr>
      </w:pPr>
    </w:p>
    <w:tbl>
      <w:tblPr>
        <w:tblW w:w="14034" w:type="dxa"/>
        <w:tblInd w:w="-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2552"/>
        <w:gridCol w:w="7796"/>
        <w:gridCol w:w="2551"/>
      </w:tblGrid>
      <w:tr w:rsidR="0092456B" w:rsidRPr="0092456B" w14:paraId="0CB8F080" w14:textId="77777777" w:rsidTr="00907F62">
        <w:trPr>
          <w:trHeight w:val="57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62511E6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lastRenderedPageBreak/>
              <w:t>РЕДНИ</w:t>
            </w:r>
          </w:p>
          <w:p w14:paraId="772C5CD3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БРОЈ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BF1F44C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НАСТАВНА ТЕМА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C360C50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МЕЂУПРЕДМЕТНЕ КОМПЕТЕНЦИЈЕ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083008E" w14:textId="77777777" w:rsidR="0092456B" w:rsidRPr="0092456B" w:rsidRDefault="00BF576F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СТАНДАРДИ</w:t>
            </w:r>
          </w:p>
        </w:tc>
      </w:tr>
      <w:tr w:rsidR="0092456B" w:rsidRPr="0092456B" w14:paraId="2D722422" w14:textId="77777777" w:rsidTr="00907F62">
        <w:trPr>
          <w:trHeight w:val="1309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F18B9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Latn-RS" w:eastAsia="sr-Latn-RS"/>
              </w:rPr>
              <w:t>1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9429DA" w14:textId="77777777" w:rsidR="0092456B" w:rsidRPr="0092456B" w:rsidRDefault="00BF576F" w:rsidP="0092456B">
            <w:pPr>
              <w:spacing w:after="0"/>
              <w:ind w:left="72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ЦЕЛИ БРОЈЕВИ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 w:themeFill="accen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7167652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рад са подацима и информацијама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3C617BC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МА.1.1.2.</w:t>
            </w:r>
          </w:p>
          <w:p w14:paraId="51894928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МА.1.1.3.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МА.1.1.4.</w:t>
            </w:r>
          </w:p>
          <w:p w14:paraId="1AC876C6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МА.1.1.5.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МА.1.1.6.</w:t>
            </w:r>
          </w:p>
          <w:p w14:paraId="17814B58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МА.1.2.1.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МА.1.3.2</w:t>
            </w:r>
            <w:r w:rsidR="00460ED4"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МА.1.3.3.</w:t>
            </w:r>
            <w:r w:rsidR="00460ED4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, 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МА.1.3.6</w:t>
            </w:r>
            <w:r w:rsidR="00460ED4"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</w:t>
            </w:r>
          </w:p>
          <w:p w14:paraId="56343866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МА.1.4.1.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МА.1.4.4.</w:t>
            </w:r>
          </w:p>
          <w:p w14:paraId="2C647B32" w14:textId="77777777" w:rsidR="0092456B" w:rsidRPr="0092456B" w:rsidRDefault="00460ED4" w:rsidP="00460ED4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МА.1.5</w:t>
            </w:r>
            <w:r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.1.</w:t>
            </w: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МА.1.5.2.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МА.2.1.1.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МА.2.1.2.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МА.2.1.3.,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МА.2.1.4.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МА.2.2.5.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МА.2.3.1.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МА.2.3.2.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МА.2.3.6.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МА.2.4.1.</w:t>
            </w: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МА.2.4.3.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МА.2.5</w:t>
            </w:r>
            <w:r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.1.</w:t>
            </w:r>
            <w:r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 </w:t>
            </w:r>
            <w:r w:rsidR="0092456B"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МА.2.5.2.</w:t>
            </w:r>
          </w:p>
          <w:p w14:paraId="25D6F459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МА.2.5.3.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МА.3.1.1.</w:t>
            </w:r>
          </w:p>
          <w:p w14:paraId="4268C33D" w14:textId="77777777" w:rsidR="0092456B" w:rsidRPr="0092456B" w:rsidRDefault="0092456B" w:rsidP="00BF576F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МА.3.1.2.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МА.3.1.3.</w:t>
            </w:r>
          </w:p>
          <w:p w14:paraId="4816CAE2" w14:textId="77777777" w:rsidR="0092456B" w:rsidRPr="0092456B" w:rsidRDefault="0092456B" w:rsidP="00460ED4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МА.3.3.1.</w:t>
            </w:r>
            <w:r w:rsidR="00BF576F" w:rsidRPr="00BF576F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="00460ED4" w:rsidRPr="00DA34B0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Cyrl-RS" w:eastAsia="sr-Latn-RS"/>
              </w:rPr>
              <w:t>МА.1.2.1.</w:t>
            </w:r>
            <w:r w:rsidR="00460ED4">
              <w:rPr>
                <w:rFonts w:ascii="Minion Pro" w:eastAsia="Arial" w:hAnsi="Minion Pro" w:cs="Times New Roman"/>
                <w:color w:val="000000" w:themeColor="text1"/>
                <w:kern w:val="24"/>
                <w:sz w:val="24"/>
                <w:szCs w:val="24"/>
                <w:lang w:val="sr-Latn-RS" w:eastAsia="sr-Latn-RS"/>
              </w:rPr>
              <w:t xml:space="preserve">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МА.3.5.2.</w:t>
            </w:r>
            <w:r w:rsidR="00460ED4"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МА.3.5.3.</w:t>
            </w:r>
            <w:r w:rsidR="00460ED4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 </w:t>
            </w:r>
          </w:p>
        </w:tc>
      </w:tr>
      <w:tr w:rsidR="0092456B" w:rsidRPr="0092456B" w14:paraId="042C8066" w14:textId="77777777" w:rsidTr="00907F62">
        <w:trPr>
          <w:trHeight w:val="1105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EE0F2A3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2.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6C9193A" w14:textId="77777777" w:rsidR="0092456B" w:rsidRPr="0092456B" w:rsidRDefault="00BF576F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ТРОУГАО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BD9A0E2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естетичка компетенција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FDDDA2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92456B" w:rsidRPr="0092456B" w14:paraId="5DB0A942" w14:textId="77777777" w:rsidTr="00907F62">
        <w:trPr>
          <w:trHeight w:val="150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A4675F0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Latn-RS" w:eastAsia="sr-Latn-RS"/>
              </w:rPr>
              <w:t>3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C274A76" w14:textId="77777777" w:rsidR="0092456B" w:rsidRPr="0092456B" w:rsidRDefault="00BF576F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РАЦИОНАЛНИ БРОЈЕВИ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B8B7" w:themeFill="accen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A605547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предузимљивост и оријентација ка предузетништву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рад са подацима и информацијама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45869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92456B" w:rsidRPr="0092456B" w14:paraId="3764709E" w14:textId="77777777" w:rsidTr="00907F62">
        <w:trPr>
          <w:trHeight w:val="112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D5A1F38" w14:textId="77777777" w:rsidR="0092456B" w:rsidRPr="0092456B" w:rsidRDefault="0092456B" w:rsidP="0092456B">
            <w:pPr>
              <w:spacing w:after="0" w:line="324" w:lineRule="exact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Latn-RS" w:eastAsia="sr-Latn-RS"/>
              </w:rPr>
              <w:t>4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56C83CE" w14:textId="77777777" w:rsidR="0092456B" w:rsidRPr="0092456B" w:rsidRDefault="00BF576F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ЧЕТВОРОУГАО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F095539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1727F2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7477EE" w:rsidRPr="0092456B" w14:paraId="39F2ED47" w14:textId="77777777" w:rsidTr="00907F62">
        <w:trPr>
          <w:trHeight w:val="150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</w:tcPr>
          <w:p w14:paraId="23412110" w14:textId="77777777" w:rsidR="007477EE" w:rsidRPr="007477EE" w:rsidRDefault="007477EE" w:rsidP="0092456B">
            <w:pPr>
              <w:spacing w:after="0" w:line="324" w:lineRule="exact"/>
              <w:jc w:val="center"/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 xml:space="preserve">5.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</w:tcPr>
          <w:p w14:paraId="149E171E" w14:textId="77777777" w:rsidR="007477EE" w:rsidRDefault="007477EE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ПРИМЕНА РАЦИОНАЛНИХ БРОЈЕВА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D4B4" w:themeFill="accent6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</w:tcPr>
          <w:p w14:paraId="0FE98523" w14:textId="77777777" w:rsidR="007477EE" w:rsidRPr="0092456B" w:rsidRDefault="007477EE" w:rsidP="00BF576F">
            <w:pPr>
              <w:spacing w:after="0"/>
              <w:ind w:left="144"/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предузимљивост и оријентација ка предузетништву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рад са подацима и информацијама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53BC7" w14:textId="77777777" w:rsidR="007477EE" w:rsidRPr="0092456B" w:rsidRDefault="007477EE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  <w:tr w:rsidR="0092456B" w:rsidRPr="0092456B" w14:paraId="09FD18D1" w14:textId="77777777" w:rsidTr="00907F62">
        <w:trPr>
          <w:trHeight w:val="1648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785882C" w14:textId="77777777" w:rsidR="0092456B" w:rsidRPr="0092456B" w:rsidRDefault="0092456B" w:rsidP="0092456B">
            <w:pPr>
              <w:spacing w:after="0"/>
              <w:jc w:val="center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 w:eastAsia="sr-Latn-RS"/>
              </w:rPr>
              <w:t>5.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8C5CF7C" w14:textId="77777777" w:rsidR="0092456B" w:rsidRPr="0092456B" w:rsidRDefault="00BF576F" w:rsidP="0092456B">
            <w:pPr>
              <w:spacing w:after="0"/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</w:pPr>
            <w:r>
              <w:rPr>
                <w:rFonts w:ascii="Minion Pro" w:eastAsia="Times New Roman" w:hAnsi="Minion Pro" w:cs="Arial"/>
                <w:sz w:val="24"/>
                <w:szCs w:val="24"/>
                <w:lang w:val="sr-Cyrl-RS" w:eastAsia="sr-Latn-RS"/>
              </w:rPr>
              <w:t>ПОВРШИНА ЧЕТВОРОУГЛА И ТРОУГЛА</w:t>
            </w:r>
          </w:p>
        </w:tc>
        <w:tc>
          <w:tcPr>
            <w:tcW w:w="7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tcMar>
              <w:top w:w="11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7B5972B" w14:textId="77777777" w:rsidR="0092456B" w:rsidRPr="0092456B" w:rsidRDefault="0092456B" w:rsidP="00BF576F">
            <w:pPr>
              <w:spacing w:after="0"/>
              <w:ind w:left="144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>К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омпетенција за учење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естетичка компетенција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комуникација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решавање проблема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 xml:space="preserve"> сарадња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ME" w:eastAsia="sr-Latn-RS"/>
              </w:rPr>
              <w:t xml:space="preserve">, </w:t>
            </w:r>
            <w:r w:rsidRPr="0092456B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eastAsia="sr-Latn-RS"/>
              </w:rPr>
              <w:t>дигитална компетенција.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7545A2" w14:textId="77777777" w:rsidR="0092456B" w:rsidRPr="0092456B" w:rsidRDefault="0092456B" w:rsidP="0092456B">
            <w:pPr>
              <w:spacing w:after="0" w:line="240" w:lineRule="auto"/>
              <w:rPr>
                <w:rFonts w:ascii="Minion Pro" w:eastAsia="Times New Roman" w:hAnsi="Minion Pro" w:cs="Arial"/>
                <w:sz w:val="24"/>
                <w:szCs w:val="24"/>
                <w:lang w:val="sr-Latn-RS" w:eastAsia="sr-Latn-RS"/>
              </w:rPr>
            </w:pPr>
          </w:p>
        </w:tc>
      </w:tr>
    </w:tbl>
    <w:p w14:paraId="4DADCFE9" w14:textId="77777777" w:rsidR="0092456B" w:rsidRDefault="0092456B" w:rsidP="00BF576F">
      <w:pPr>
        <w:rPr>
          <w:rFonts w:ascii="Times New Roman" w:hAnsi="Times New Roman" w:cs="Times New Roman"/>
          <w:sz w:val="44"/>
          <w:szCs w:val="44"/>
          <w:lang w:val="sr-Cyrl-RS"/>
        </w:rPr>
      </w:pPr>
    </w:p>
    <w:tbl>
      <w:tblPr>
        <w:tblW w:w="50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8"/>
        <w:gridCol w:w="2358"/>
        <w:gridCol w:w="7536"/>
      </w:tblGrid>
      <w:tr w:rsidR="00907F62" w:rsidRPr="00BF62DF" w14:paraId="1BF87F41" w14:textId="77777777" w:rsidTr="00907F62">
        <w:trPr>
          <w:jc w:val="center"/>
        </w:trPr>
        <w:tc>
          <w:tcPr>
            <w:tcW w:w="1584" w:type="pct"/>
            <w:shd w:val="clear" w:color="auto" w:fill="FDE9D9" w:themeFill="accent6" w:themeFillTint="33"/>
            <w:vAlign w:val="center"/>
          </w:tcPr>
          <w:p w14:paraId="200DEA26" w14:textId="77777777" w:rsidR="00907F62" w:rsidRPr="00BF62DF" w:rsidRDefault="00907F62" w:rsidP="00393DC2">
            <w:pPr>
              <w:keepNext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lastRenderedPageBreak/>
              <w:t>ИСХОДИ</w:t>
            </w:r>
          </w:p>
          <w:p w14:paraId="50DC78BD" w14:textId="77777777" w:rsidR="00907F62" w:rsidRPr="00BF62DF" w:rsidRDefault="00907F62" w:rsidP="00393DC2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По завршетку разреда ученик ће бити у стању да:</w:t>
            </w:r>
          </w:p>
        </w:tc>
        <w:tc>
          <w:tcPr>
            <w:tcW w:w="814" w:type="pct"/>
            <w:shd w:val="clear" w:color="auto" w:fill="FDE9D9" w:themeFill="accent6" w:themeFillTint="33"/>
            <w:vAlign w:val="center"/>
          </w:tcPr>
          <w:p w14:paraId="3510C8B2" w14:textId="77777777" w:rsidR="00907F62" w:rsidRPr="00BF62DF" w:rsidRDefault="00907F62" w:rsidP="00393DC2">
            <w:pPr>
              <w:keepNext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ОБЛАСТ/ ТЕМА</w:t>
            </w:r>
          </w:p>
        </w:tc>
        <w:tc>
          <w:tcPr>
            <w:tcW w:w="2602" w:type="pct"/>
            <w:shd w:val="clear" w:color="auto" w:fill="FDE9D9" w:themeFill="accent6" w:themeFillTint="33"/>
            <w:vAlign w:val="center"/>
          </w:tcPr>
          <w:p w14:paraId="5FF02CEE" w14:textId="77777777" w:rsidR="00907F62" w:rsidRPr="00BF62DF" w:rsidRDefault="00907F62" w:rsidP="00393DC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/>
              </w:rPr>
              <w:t>САДРЖАЈИ</w:t>
            </w:r>
          </w:p>
        </w:tc>
      </w:tr>
      <w:tr w:rsidR="00907F62" w:rsidRPr="00BF62DF" w14:paraId="18739855" w14:textId="77777777" w:rsidTr="00907F62">
        <w:trPr>
          <w:jc w:val="center"/>
        </w:trPr>
        <w:tc>
          <w:tcPr>
            <w:tcW w:w="1584" w:type="pct"/>
            <w:vMerge w:val="restart"/>
          </w:tcPr>
          <w:p w14:paraId="27369D75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прочита, запише, упореди и представи на бројевној правој целе и рационалне бројеве (записане у облику разломка или у децималном запису);</w:t>
            </w:r>
          </w:p>
          <w:p w14:paraId="754357DC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одреди супротан број, апсолутну вредност и реципрочну вредност рационалног броја;</w:t>
            </w:r>
          </w:p>
          <w:p w14:paraId="338E8244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израчуна вредност једноставнијег бројевног израза и реши једноставну линеарну једначину и неједначину у скупу рационалних бројева;</w:t>
            </w:r>
          </w:p>
          <w:p w14:paraId="7D28418B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реши једноставан проблем из свакодневног живота користећи бројевни израз, линеарну једначину или неједначину;</w:t>
            </w:r>
          </w:p>
          <w:p w14:paraId="0C675F58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примени пропорцију и проценат у реалним ситуацијама;</w:t>
            </w:r>
          </w:p>
          <w:p w14:paraId="74C17188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прикаже податке и зависност између две величине у координатном систему (стубичасти, тачкасти и линијски дијаграм);</w:t>
            </w:r>
          </w:p>
          <w:p w14:paraId="3C2D61F2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тумачи податке приказане табелом и графички;</w:t>
            </w:r>
          </w:p>
          <w:p w14:paraId="34135E5A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класификује троуглове односно четвороуглове на основу њихових својстава;</w:t>
            </w:r>
          </w:p>
          <w:p w14:paraId="66176993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конструише углове од 90° и 60° и користи њихове делове за конструкције других углова;</w:t>
            </w:r>
          </w:p>
          <w:p w14:paraId="2B3A262A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уочи одговарајуће елементе подударних троуглова;</w:t>
            </w:r>
          </w:p>
          <w:p w14:paraId="70D6D31A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утврди да ли су два троугла подударна на основу ставова подударности;</w:t>
            </w:r>
          </w:p>
          <w:p w14:paraId="7C6D6EF9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lastRenderedPageBreak/>
              <w:t>конструише троугао, паралелограм и трапез на основу задатих елемената (странице и углови троуглова и четвороуглова и</w:t>
            </w: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дијагонала четвороугла</w:t>
            </w: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);</w:t>
            </w:r>
          </w:p>
          <w:p w14:paraId="0D474145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примени својства троуглова и четвороуглова у једноставнијим проблемским задацима;</w:t>
            </w:r>
          </w:p>
          <w:p w14:paraId="019F9C75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сабира и одузима векторе и користи их у реалним ситуацијама;</w:t>
            </w:r>
          </w:p>
          <w:p w14:paraId="6341E44E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одреди центар описане и уписане кружнице троугла;  </w:t>
            </w:r>
          </w:p>
          <w:p w14:paraId="71E08031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примењује особине централне и осне симетрије и транслације у једноставнијим задацима;</w:t>
            </w:r>
          </w:p>
          <w:p w14:paraId="4CA2C6C5" w14:textId="77777777" w:rsidR="00907F62" w:rsidRPr="00BF62DF" w:rsidRDefault="00907F62" w:rsidP="00907F62">
            <w:pPr>
              <w:numPr>
                <w:ilvl w:val="0"/>
                <w:numId w:val="1"/>
              </w:numPr>
              <w:spacing w:after="0"/>
              <w:ind w:left="284" w:hanging="284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израчуна површину троугла и четвороугла користећи обрасце или разложиву једнакост.</w:t>
            </w:r>
          </w:p>
          <w:p w14:paraId="1BB04DDC" w14:textId="77777777" w:rsidR="00907F62" w:rsidRPr="00BF62DF" w:rsidRDefault="00907F62" w:rsidP="00393DC2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55A79FAD" w14:textId="77777777" w:rsidR="00907F62" w:rsidRPr="00BF62DF" w:rsidRDefault="00907F62" w:rsidP="00393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  <w:lastRenderedPageBreak/>
              <w:t>ЦЕЛИ БРОЈЕВИ</w:t>
            </w:r>
          </w:p>
          <w:p w14:paraId="1AA596E0" w14:textId="77777777" w:rsidR="00907F62" w:rsidRPr="00BF62DF" w:rsidRDefault="00907F62" w:rsidP="00393DC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2602" w:type="pct"/>
          </w:tcPr>
          <w:p w14:paraId="5D99DFD9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Скуп целих бројева (</w:t>
            </w: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RS" w:eastAsia="sr-Latn-CS"/>
              </w:rPr>
              <w:t>Z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). Супротан број. Апсолутна вредност целог броја.</w:t>
            </w:r>
          </w:p>
          <w:p w14:paraId="732D64D1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Приказ целих бројева на бројевној правој. Упоређивање целих бројева.</w:t>
            </w:r>
          </w:p>
          <w:p w14:paraId="2F818FBA" w14:textId="77777777" w:rsidR="00907F62" w:rsidRPr="00BF62DF" w:rsidRDefault="00907F62" w:rsidP="00907F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Основне рачунске операције у скупу </w:t>
            </w: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RS" w:eastAsia="sr-Latn-CS"/>
              </w:rPr>
              <w:t>Z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 и њихова својс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тва. Изрази са целим бројевима.</w:t>
            </w:r>
          </w:p>
        </w:tc>
      </w:tr>
      <w:tr w:rsidR="00907F62" w:rsidRPr="00BF62DF" w14:paraId="349995FC" w14:textId="77777777" w:rsidTr="00907F62">
        <w:trPr>
          <w:jc w:val="center"/>
        </w:trPr>
        <w:tc>
          <w:tcPr>
            <w:tcW w:w="1584" w:type="pct"/>
            <w:vMerge/>
          </w:tcPr>
          <w:p w14:paraId="25A7AC7A" w14:textId="77777777" w:rsidR="00907F62" w:rsidRPr="00BF62DF" w:rsidRDefault="00907F62" w:rsidP="00393DC2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2C90959E" w14:textId="77777777" w:rsidR="00907F62" w:rsidRPr="00BF62DF" w:rsidRDefault="00907F62" w:rsidP="00393DC2">
            <w:pPr>
              <w:spacing w:line="240" w:lineRule="auto"/>
              <w:ind w:right="-2"/>
              <w:jc w:val="center"/>
              <w:rPr>
                <w:rFonts w:eastAsia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  <w:t>РАЦИОНАЛНИ БРОЈЕВИ</w:t>
            </w:r>
          </w:p>
        </w:tc>
        <w:tc>
          <w:tcPr>
            <w:tcW w:w="2602" w:type="pct"/>
          </w:tcPr>
          <w:p w14:paraId="41C8AB4F" w14:textId="77777777" w:rsidR="00907F62" w:rsidRPr="00BF62DF" w:rsidRDefault="00907F62" w:rsidP="00393DC2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Први део</w:t>
            </w:r>
          </w:p>
          <w:p w14:paraId="4A60D888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Скуп рационалних бројева. Супротан број. Апсолутна вредност рационалног броја. </w:t>
            </w:r>
          </w:p>
          <w:p w14:paraId="005FA34A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Приказ рационалних бројева на бројевној правој. Упоређивање рационалних бројева. </w:t>
            </w:r>
          </w:p>
          <w:p w14:paraId="7008051A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Основне рачунске операције у скупу </w:t>
            </w: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RS" w:eastAsia="sr-Latn-CS"/>
              </w:rPr>
              <w:t>Q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 и њихова својства. Изрази са рационалним бројевима. </w:t>
            </w:r>
          </w:p>
          <w:p w14:paraId="7EB8B1A0" w14:textId="77777777" w:rsidR="00907F62" w:rsidRPr="00BF62DF" w:rsidRDefault="00907F62" w:rsidP="00393DC2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Једначине и неједначине:</w:t>
            </w:r>
          </w:p>
          <w:p w14:paraId="0E834708" w14:textId="77777777" w:rsidR="00907F62" w:rsidRPr="00BF62DF" w:rsidRDefault="00907F62" w:rsidP="00393DC2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 </w:t>
            </w: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r-Latn-CS"/>
              </w:rPr>
              <w:t>ax + b = c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eastAsia="sr-Latn-CS"/>
              </w:rPr>
              <w:t xml:space="preserve">; </w:t>
            </w: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r-Latn-CS"/>
              </w:rPr>
              <w:t>ax + b ≤ c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eastAsia="sr-Latn-CS"/>
              </w:rPr>
              <w:t xml:space="preserve">; </w:t>
            </w: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r-Latn-CS"/>
              </w:rPr>
              <w:t>ax + b &lt; c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eastAsia="sr-Latn-CS"/>
              </w:rPr>
              <w:t xml:space="preserve">; </w:t>
            </w: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r-Latn-CS"/>
              </w:rPr>
              <w:t>ax + b ≥ c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eastAsia="sr-Latn-CS"/>
              </w:rPr>
              <w:t>;</w:t>
            </w:r>
          </w:p>
          <w:p w14:paraId="5D48B3C7" w14:textId="77777777" w:rsidR="00907F62" w:rsidRPr="00BF62DF" w:rsidRDefault="00907F62" w:rsidP="00393DC2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r-Latn-CS"/>
              </w:rPr>
              <w:t>ax + b &gt; c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eastAsia="sr-Latn-CS"/>
              </w:rPr>
              <w:t xml:space="preserve"> 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( </w:t>
            </w: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RS" w:eastAsia="sr-Latn-CS"/>
              </w:rPr>
              <w:t>a, b, c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 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sym w:font="Symbol" w:char="F0CE"/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 </w:t>
            </w:r>
            <w:r w:rsidRPr="00BF62D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RS" w:eastAsia="sr-Latn-CS"/>
              </w:rPr>
              <w:t xml:space="preserve">Q, а ≠ 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0). </w:t>
            </w:r>
          </w:p>
          <w:p w14:paraId="4925CA22" w14:textId="77777777" w:rsidR="00907F62" w:rsidRPr="00BF62DF" w:rsidRDefault="00907F62" w:rsidP="00393DC2">
            <w:pPr>
              <w:spacing w:before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Други део</w:t>
            </w:r>
          </w:p>
          <w:p w14:paraId="49C86952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Координатни систем. Приказ података у координатном систему. </w:t>
            </w:r>
          </w:p>
          <w:p w14:paraId="287D4901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Приказ зависности међу величинама. </w:t>
            </w:r>
          </w:p>
          <w:p w14:paraId="69667983" w14:textId="77777777" w:rsidR="00907F62" w:rsidRPr="00BF62DF" w:rsidRDefault="00907F62" w:rsidP="00393DC2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Размере, пропорције и проценти.</w:t>
            </w:r>
          </w:p>
          <w:p w14:paraId="1B5081BD" w14:textId="77777777" w:rsidR="00907F62" w:rsidRPr="00BF62DF" w:rsidRDefault="00907F62" w:rsidP="00393DC2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Директна пропорционалност.</w:t>
            </w:r>
          </w:p>
          <w:p w14:paraId="7A8DFFC1" w14:textId="77777777" w:rsidR="00907F62" w:rsidRPr="00BF62DF" w:rsidRDefault="00907F62" w:rsidP="00393DC2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Обрнута пропорционалност.</w:t>
            </w:r>
          </w:p>
        </w:tc>
      </w:tr>
      <w:tr w:rsidR="00907F62" w:rsidRPr="00BF62DF" w14:paraId="534450F7" w14:textId="77777777" w:rsidTr="00907F62">
        <w:trPr>
          <w:jc w:val="center"/>
        </w:trPr>
        <w:tc>
          <w:tcPr>
            <w:tcW w:w="1584" w:type="pct"/>
            <w:vMerge/>
          </w:tcPr>
          <w:p w14:paraId="031BBC97" w14:textId="77777777" w:rsidR="00907F62" w:rsidRPr="00BF62DF" w:rsidRDefault="00907F62" w:rsidP="00393DC2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5A1EB0BD" w14:textId="77777777" w:rsidR="00907F62" w:rsidRPr="00BF62DF" w:rsidRDefault="00907F62" w:rsidP="00393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  <w:t>ТРОУГАО</w:t>
            </w:r>
          </w:p>
          <w:p w14:paraId="666F323B" w14:textId="77777777" w:rsidR="00907F62" w:rsidRPr="00BF62DF" w:rsidRDefault="00907F62" w:rsidP="00393DC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602" w:type="pct"/>
          </w:tcPr>
          <w:p w14:paraId="52E6DDAB" w14:textId="77777777" w:rsidR="00907F62" w:rsidRPr="00BF62DF" w:rsidRDefault="00907F62" w:rsidP="00393DC2">
            <w:pPr>
              <w:spacing w:before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Први део</w:t>
            </w:r>
          </w:p>
          <w:p w14:paraId="7DD2D9F6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Појам троугла. Обим троугла. </w:t>
            </w:r>
          </w:p>
          <w:p w14:paraId="1D00A157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Једнакокраки и једнакостранични троуглови. Висина  троугла.</w:t>
            </w:r>
          </w:p>
          <w:p w14:paraId="3C3A3A88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Углови троугла. Збир углова троуглова. Врсте троуглова према угловима. </w:t>
            </w:r>
          </w:p>
          <w:p w14:paraId="20E44887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Однос између страница и углова троугла. Неједнакост троугла.</w:t>
            </w:r>
          </w:p>
          <w:p w14:paraId="70BF23B4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lastRenderedPageBreak/>
              <w:t>Конструкције неких углова (60°, 120°, 30°, 45°, 75°, 135°)</w:t>
            </w:r>
          </w:p>
          <w:p w14:paraId="6FC9A739" w14:textId="77777777" w:rsidR="00907F62" w:rsidRPr="00BF62DF" w:rsidRDefault="00907F62" w:rsidP="00393DC2">
            <w:pPr>
              <w:spacing w:before="12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F62DF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Други део</w:t>
            </w:r>
          </w:p>
          <w:p w14:paraId="26213935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Основне конструкције троуглова.</w:t>
            </w:r>
          </w:p>
          <w:p w14:paraId="639C77B3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Појам подударности и ставови подударности.</w:t>
            </w:r>
          </w:p>
          <w:p w14:paraId="04A8F8E1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 Централна симетрија и подударност. </w:t>
            </w:r>
          </w:p>
          <w:p w14:paraId="616083F6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Осна симетрија и подударност. </w:t>
            </w:r>
          </w:p>
          <w:p w14:paraId="4EB3655C" w14:textId="77777777" w:rsidR="00907F62" w:rsidRPr="00BF62DF" w:rsidRDefault="00907F62" w:rsidP="00393DC2">
            <w:pPr>
              <w:spacing w:after="60" w:line="240" w:lineRule="auto"/>
              <w:rPr>
                <w:rFonts w:eastAsia="Times New Roman"/>
                <w:i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Центар описане и уписане кружнице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eastAsia="sr-Latn-CS"/>
              </w:rPr>
              <w:t xml:space="preserve"> </w:t>
            </w: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троугла.</w:t>
            </w:r>
          </w:p>
        </w:tc>
      </w:tr>
      <w:tr w:rsidR="00907F62" w:rsidRPr="00BF62DF" w14:paraId="683653A7" w14:textId="77777777" w:rsidTr="00907F62">
        <w:trPr>
          <w:jc w:val="center"/>
        </w:trPr>
        <w:tc>
          <w:tcPr>
            <w:tcW w:w="1584" w:type="pct"/>
            <w:vMerge/>
          </w:tcPr>
          <w:p w14:paraId="7EE2E5B3" w14:textId="77777777" w:rsidR="00907F62" w:rsidRPr="00BF62DF" w:rsidRDefault="00907F62" w:rsidP="00393DC2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6192F94A" w14:textId="77777777" w:rsidR="00907F62" w:rsidRPr="00BF62DF" w:rsidRDefault="00907F62" w:rsidP="00393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  <w:t>ЧЕТВОРОУГАО</w:t>
            </w:r>
          </w:p>
          <w:p w14:paraId="5E72700F" w14:textId="77777777" w:rsidR="00907F62" w:rsidRPr="00BF62DF" w:rsidRDefault="00907F62" w:rsidP="00393DC2">
            <w:pPr>
              <w:spacing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</w:pPr>
          </w:p>
        </w:tc>
        <w:tc>
          <w:tcPr>
            <w:tcW w:w="2602" w:type="pct"/>
          </w:tcPr>
          <w:p w14:paraId="6741EA08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Четвороугао. Углови четвороугла. Збир углова четвороугла.</w:t>
            </w:r>
          </w:p>
          <w:p w14:paraId="66BC150A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Паралелограм. Особине паралелограма. Услови да четвороугао буде паралелограм. </w:t>
            </w:r>
          </w:p>
          <w:p w14:paraId="587FFC32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Ромб, правоугаоник и квадрат. </w:t>
            </w:r>
          </w:p>
          <w:p w14:paraId="40FAE2A8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Конструкцијa паралелограма. </w:t>
            </w:r>
          </w:p>
          <w:p w14:paraId="73D60E5C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Сабирање и одузимање вектора. Множење вектора бројем.</w:t>
            </w:r>
          </w:p>
          <w:p w14:paraId="75F1DCA0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Трапез. Особине трапеза.</w:t>
            </w:r>
          </w:p>
          <w:p w14:paraId="5AA9D40B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Средња линија троугла и трапеза.</w:t>
            </w:r>
          </w:p>
          <w:p w14:paraId="403895D1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Конструкције трапеза.</w:t>
            </w:r>
          </w:p>
          <w:p w14:paraId="55D85B60" w14:textId="77777777" w:rsidR="00907F62" w:rsidRPr="00BF62DF" w:rsidRDefault="00907F62" w:rsidP="00907F6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Делтоид.</w:t>
            </w:r>
          </w:p>
        </w:tc>
      </w:tr>
      <w:tr w:rsidR="00907F62" w:rsidRPr="00BF62DF" w14:paraId="676A9FD2" w14:textId="77777777" w:rsidTr="00907F62">
        <w:trPr>
          <w:jc w:val="center"/>
        </w:trPr>
        <w:tc>
          <w:tcPr>
            <w:tcW w:w="1584" w:type="pct"/>
            <w:vMerge/>
          </w:tcPr>
          <w:p w14:paraId="07342F73" w14:textId="77777777" w:rsidR="00907F62" w:rsidRPr="00BF62DF" w:rsidRDefault="00907F62" w:rsidP="00393DC2">
            <w:pPr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14" w:type="pct"/>
            <w:vAlign w:val="center"/>
          </w:tcPr>
          <w:p w14:paraId="780CF2F7" w14:textId="77777777" w:rsidR="00907F62" w:rsidRPr="00BF62DF" w:rsidRDefault="00907F62" w:rsidP="00393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  <w:t xml:space="preserve">ПОВРШИНА ЧЕТВОРОУГЛА И </w:t>
            </w:r>
          </w:p>
          <w:p w14:paraId="23D1E3AB" w14:textId="77777777" w:rsidR="00907F62" w:rsidRPr="00BF62DF" w:rsidRDefault="00907F62" w:rsidP="00393D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CS"/>
              </w:rPr>
              <w:t>ТРОУГЛА</w:t>
            </w:r>
          </w:p>
        </w:tc>
        <w:tc>
          <w:tcPr>
            <w:tcW w:w="2602" w:type="pct"/>
          </w:tcPr>
          <w:p w14:paraId="4617ED5D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Појам површине фигуре, површина правоугаоника и квадрата. </w:t>
            </w:r>
          </w:p>
          <w:p w14:paraId="1EF9E540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Једнакост површина подударних фигура. </w:t>
            </w:r>
          </w:p>
          <w:p w14:paraId="73DC8145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 xml:space="preserve">Површина паралелограма, троугла, трапеза. </w:t>
            </w:r>
          </w:p>
          <w:p w14:paraId="6D5816AB" w14:textId="77777777" w:rsidR="00907F62" w:rsidRPr="00BF62DF" w:rsidRDefault="00907F62" w:rsidP="00393DC2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</w:pPr>
            <w:r w:rsidRPr="00BF62D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CS"/>
              </w:rPr>
              <w:t>Површина четвороугла с нормалним дијагоналама.</w:t>
            </w:r>
          </w:p>
        </w:tc>
      </w:tr>
    </w:tbl>
    <w:p w14:paraId="00822551" w14:textId="77777777" w:rsidR="00907F62" w:rsidRPr="00E37DE3" w:rsidRDefault="00907F62" w:rsidP="00BF576F">
      <w:pPr>
        <w:rPr>
          <w:rFonts w:ascii="Times New Roman" w:hAnsi="Times New Roman" w:cs="Times New Roman"/>
          <w:sz w:val="44"/>
          <w:szCs w:val="44"/>
          <w:lang w:val="sr-Cyrl-RS"/>
        </w:rPr>
      </w:pPr>
    </w:p>
    <w:sectPr w:rsidR="00907F62" w:rsidRPr="00E37DE3" w:rsidSect="00907F62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532D9"/>
    <w:multiLevelType w:val="hybridMultilevel"/>
    <w:tmpl w:val="59F69EC8"/>
    <w:lvl w:ilvl="0" w:tplc="FD38E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05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C0E"/>
    <w:rsid w:val="0005573E"/>
    <w:rsid w:val="000A51D1"/>
    <w:rsid w:val="000F0061"/>
    <w:rsid w:val="002179AF"/>
    <w:rsid w:val="002F238A"/>
    <w:rsid w:val="00460ED4"/>
    <w:rsid w:val="004A7371"/>
    <w:rsid w:val="004F12C5"/>
    <w:rsid w:val="005523AB"/>
    <w:rsid w:val="005E75D9"/>
    <w:rsid w:val="00603567"/>
    <w:rsid w:val="0061413D"/>
    <w:rsid w:val="00616710"/>
    <w:rsid w:val="00636C97"/>
    <w:rsid w:val="006D10D4"/>
    <w:rsid w:val="006E2BA0"/>
    <w:rsid w:val="006F5EE2"/>
    <w:rsid w:val="007477EE"/>
    <w:rsid w:val="007715B1"/>
    <w:rsid w:val="00795047"/>
    <w:rsid w:val="007A3C0E"/>
    <w:rsid w:val="00814EE3"/>
    <w:rsid w:val="00866B19"/>
    <w:rsid w:val="00895B10"/>
    <w:rsid w:val="008C659C"/>
    <w:rsid w:val="009010BF"/>
    <w:rsid w:val="00907F62"/>
    <w:rsid w:val="0092456B"/>
    <w:rsid w:val="00A66E20"/>
    <w:rsid w:val="00A81A24"/>
    <w:rsid w:val="00AC7D58"/>
    <w:rsid w:val="00B050CD"/>
    <w:rsid w:val="00B16D2E"/>
    <w:rsid w:val="00B56098"/>
    <w:rsid w:val="00B82E4B"/>
    <w:rsid w:val="00BE10F9"/>
    <w:rsid w:val="00BF576F"/>
    <w:rsid w:val="00C20E48"/>
    <w:rsid w:val="00C6504C"/>
    <w:rsid w:val="00D15354"/>
    <w:rsid w:val="00D670B2"/>
    <w:rsid w:val="00DB200F"/>
    <w:rsid w:val="00E37DE3"/>
    <w:rsid w:val="00E81B2B"/>
    <w:rsid w:val="00E90603"/>
    <w:rsid w:val="00ED18B9"/>
    <w:rsid w:val="00F27E3F"/>
    <w:rsid w:val="00F92461"/>
    <w:rsid w:val="00FB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D92B"/>
  <w15:docId w15:val="{ABCAB383-A527-4EE3-AF76-BA77E498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7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4</cp:revision>
  <cp:lastPrinted>2021-08-27T07:39:00Z</cp:lastPrinted>
  <dcterms:created xsi:type="dcterms:W3CDTF">2024-07-28T17:28:00Z</dcterms:created>
  <dcterms:modified xsi:type="dcterms:W3CDTF">2026-08-14T21:44:00Z</dcterms:modified>
</cp:coreProperties>
</file>