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2E50" w14:textId="016D5FD2" w:rsidR="00A2135B" w:rsidRPr="007624B8" w:rsidRDefault="00F94437" w:rsidP="00A2135B">
      <w:pPr>
        <w:jc w:val="center"/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</w:pPr>
      <w:r w:rsidRPr="007624B8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5.</w:t>
      </w:r>
      <w:r w:rsidR="00E77CE8" w:rsidRPr="007624B8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разред             </w:t>
      </w:r>
      <w:r w:rsidRPr="007624B8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</w:t>
      </w:r>
      <w:r w:rsidR="00B56349" w:rsidRPr="007624B8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ОПЕРАТИВНИ</w:t>
      </w:r>
      <w:r w:rsidR="001D224E" w:rsidRPr="007624B8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</w:t>
      </w:r>
      <w:r w:rsidR="00B56349" w:rsidRPr="007624B8">
        <w:rPr>
          <w:rFonts w:cstheme="minorHAnsi"/>
          <w:b/>
          <w:bCs/>
          <w:color w:val="000000"/>
          <w:kern w:val="24"/>
          <w:sz w:val="36"/>
          <w:szCs w:val="36"/>
        </w:rPr>
        <w:t>ПЛАН</w:t>
      </w:r>
      <w:r w:rsidR="001D224E" w:rsidRPr="007624B8">
        <w:rPr>
          <w:rFonts w:cstheme="minorHAnsi"/>
          <w:b/>
          <w:bCs/>
          <w:color w:val="000000"/>
          <w:kern w:val="24"/>
          <w:sz w:val="36"/>
          <w:szCs w:val="36"/>
        </w:rPr>
        <w:t xml:space="preserve"> ЗА СЕПТЕМБАР</w:t>
      </w:r>
      <w:r w:rsidR="009D4539" w:rsidRPr="007624B8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202</w:t>
      </w:r>
      <w:r w:rsidR="00E77CE8" w:rsidRPr="007624B8">
        <w:rPr>
          <w:rFonts w:cstheme="minorHAnsi"/>
          <w:b/>
          <w:bCs/>
          <w:color w:val="000000"/>
          <w:kern w:val="24"/>
          <w:sz w:val="36"/>
          <w:szCs w:val="36"/>
          <w:lang w:val="sr-Latn-RS"/>
        </w:rPr>
        <w:t>6</w:t>
      </w:r>
      <w:r w:rsidR="009D4539" w:rsidRPr="007624B8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/ 202</w:t>
      </w:r>
      <w:r w:rsidR="00E77CE8" w:rsidRPr="007624B8">
        <w:rPr>
          <w:rFonts w:cstheme="minorHAnsi"/>
          <w:b/>
          <w:bCs/>
          <w:color w:val="000000"/>
          <w:kern w:val="24"/>
          <w:sz w:val="36"/>
          <w:szCs w:val="36"/>
          <w:lang w:val="sr-Latn-RS"/>
        </w:rPr>
        <w:t>7</w:t>
      </w:r>
      <w:r w:rsidRPr="007624B8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.</w:t>
      </w:r>
    </w:p>
    <w:tbl>
      <w:tblPr>
        <w:tblW w:w="14459" w:type="dxa"/>
        <w:tblInd w:w="-49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7"/>
        <w:gridCol w:w="627"/>
        <w:gridCol w:w="4158"/>
        <w:gridCol w:w="6749"/>
        <w:gridCol w:w="1276"/>
        <w:gridCol w:w="992"/>
      </w:tblGrid>
      <w:tr w:rsidR="00E76EBA" w:rsidRPr="007624B8" w14:paraId="40F358CF" w14:textId="77777777" w:rsidTr="0013248C">
        <w:trPr>
          <w:trHeight w:val="1008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6027B86" w14:textId="77777777" w:rsidR="00E76EBA" w:rsidRPr="007624B8" w:rsidRDefault="00E76EBA" w:rsidP="00E76EBA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proofErr w:type="spellStart"/>
            <w:r w:rsidRPr="007624B8">
              <w:rPr>
                <w:rFonts w:eastAsia="Calibri" w:cstheme="minorHAnsi"/>
                <w:b/>
                <w:color w:val="000000"/>
                <w:kern w:val="24"/>
                <w:sz w:val="16"/>
                <w:szCs w:val="16"/>
              </w:rPr>
              <w:t>Месец</w:t>
            </w:r>
            <w:proofErr w:type="spellEnd"/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8496998" w14:textId="77777777" w:rsidR="00E76EBA" w:rsidRPr="007624B8" w:rsidRDefault="00E76EBA" w:rsidP="00E76EBA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36"/>
                <w:szCs w:val="36"/>
              </w:rPr>
            </w:pPr>
            <w:proofErr w:type="spellStart"/>
            <w:r w:rsidRPr="007624B8">
              <w:rPr>
                <w:rFonts w:eastAsia="Calibri" w:cstheme="minorHAnsi"/>
                <w:b/>
                <w:color w:val="000000"/>
                <w:kern w:val="24"/>
                <w:sz w:val="18"/>
                <w:szCs w:val="18"/>
              </w:rPr>
              <w:t>Тема</w:t>
            </w:r>
            <w:proofErr w:type="spellEnd"/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364C29D" w14:textId="77777777" w:rsidR="00E76EBA" w:rsidRPr="007624B8" w:rsidRDefault="00E76EBA" w:rsidP="00E76EBA">
            <w:pPr>
              <w:spacing w:after="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Исходи</w:t>
            </w:r>
          </w:p>
          <w:p w14:paraId="6B8AC511" w14:textId="77777777" w:rsidR="00E76EBA" w:rsidRPr="007624B8" w:rsidRDefault="00E76EBA" w:rsidP="00E76EBA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36"/>
                <w:szCs w:val="36"/>
              </w:rPr>
            </w:pPr>
            <w:proofErr w:type="spellStart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Ученик</w:t>
            </w:r>
            <w:proofErr w:type="spellEnd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ће</w:t>
            </w:r>
            <w:proofErr w:type="spellEnd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бити</w:t>
            </w:r>
            <w:proofErr w:type="spellEnd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у </w:t>
            </w:r>
            <w:proofErr w:type="spellStart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стању</w:t>
            </w:r>
            <w:proofErr w:type="spellEnd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да</w:t>
            </w:r>
            <w:proofErr w:type="spellEnd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67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5B71AAE" w14:textId="77777777" w:rsidR="00E76EBA" w:rsidRPr="007624B8" w:rsidRDefault="00E76EBA" w:rsidP="00E76EBA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Наставне</w:t>
            </w:r>
            <w:proofErr w:type="spellEnd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јединице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extDirection w:val="btLr"/>
          </w:tcPr>
          <w:p w14:paraId="1C8768A5" w14:textId="77777777" w:rsidR="00E76EBA" w:rsidRPr="007624B8" w:rsidRDefault="00E76EBA" w:rsidP="00E76EBA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</w:pPr>
            <w:r w:rsidRPr="007624B8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Међупр.</w:t>
            </w:r>
          </w:p>
          <w:p w14:paraId="11C636D8" w14:textId="77777777" w:rsidR="00E76EBA" w:rsidRPr="007624B8" w:rsidRDefault="00E76EBA" w:rsidP="00E76EBA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</w:pPr>
            <w:r w:rsidRPr="007624B8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компет. и корел.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7C32B915" w14:textId="77777777" w:rsidR="00E76EBA" w:rsidRPr="007624B8" w:rsidRDefault="00E76EBA" w:rsidP="00E76EBA">
            <w:pPr>
              <w:spacing w:after="160" w:line="256" w:lineRule="auto"/>
              <w:ind w:left="113" w:right="113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624B8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>Наставн</w:t>
            </w:r>
            <w:proofErr w:type="spellEnd"/>
            <w:r w:rsidRPr="007624B8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  <w:lang w:val="sr-Cyrl-RS"/>
              </w:rPr>
              <w:t>а</w:t>
            </w:r>
            <w:r w:rsidRPr="007624B8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b/>
                <w:color w:val="000000"/>
                <w:kern w:val="24"/>
                <w:sz w:val="18"/>
                <w:szCs w:val="18"/>
              </w:rPr>
              <w:t>средства</w:t>
            </w:r>
            <w:proofErr w:type="spellEnd"/>
          </w:p>
        </w:tc>
      </w:tr>
      <w:tr w:rsidR="00E76EBA" w:rsidRPr="007624B8" w14:paraId="671978FA" w14:textId="77777777" w:rsidTr="0013248C">
        <w:trPr>
          <w:cantSplit/>
          <w:trHeight w:val="7896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52A2D28B" w14:textId="77777777" w:rsidR="00E76EBA" w:rsidRPr="007624B8" w:rsidRDefault="00E76EBA" w:rsidP="00E76EBA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</w:rPr>
            </w:pPr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СЕПТЕМБАР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4B73F410" w14:textId="77777777" w:rsidR="00E76EBA" w:rsidRPr="007624B8" w:rsidRDefault="00E76EBA" w:rsidP="00E76EBA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ПРИРОДНИ БРОЈЕВИ И ДЕЉИВОСТ 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12" w:type="dxa"/>
              <w:left w:w="78" w:type="dxa"/>
              <w:bottom w:w="0" w:type="dxa"/>
              <w:right w:w="77" w:type="dxa"/>
            </w:tcMar>
            <w:hideMark/>
          </w:tcPr>
          <w:p w14:paraId="3A66F449" w14:textId="77777777" w:rsidR="00E76EBA" w:rsidRPr="007624B8" w:rsidRDefault="00E76EBA" w:rsidP="00E76EBA">
            <w:pPr>
              <w:numPr>
                <w:ilvl w:val="0"/>
                <w:numId w:val="4"/>
              </w:numPr>
              <w:tabs>
                <w:tab w:val="clear" w:pos="720"/>
                <w:tab w:val="num" w:pos="425"/>
              </w:tabs>
              <w:spacing w:after="0" w:line="256" w:lineRule="auto"/>
              <w:ind w:left="425" w:hanging="270"/>
              <w:contextualSpacing/>
              <w:rPr>
                <w:rFonts w:eastAsia="Times New Roman" w:cstheme="minorHAnsi"/>
                <w:sz w:val="24"/>
                <w:szCs w:val="36"/>
              </w:rPr>
            </w:pP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израчуна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вредност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једноставнијег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бројевног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израза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;</w:t>
            </w:r>
          </w:p>
          <w:p w14:paraId="1AB672A2" w14:textId="77777777" w:rsidR="00E76EBA" w:rsidRPr="007624B8" w:rsidRDefault="00E76EBA" w:rsidP="00E76EBA">
            <w:pPr>
              <w:numPr>
                <w:ilvl w:val="0"/>
                <w:numId w:val="4"/>
              </w:numPr>
              <w:tabs>
                <w:tab w:val="clear" w:pos="720"/>
                <w:tab w:val="num" w:pos="425"/>
              </w:tabs>
              <w:spacing w:after="0" w:line="256" w:lineRule="auto"/>
              <w:ind w:left="425" w:hanging="270"/>
              <w:contextualSpacing/>
              <w:rPr>
                <w:rFonts w:eastAsia="Times New Roman" w:cstheme="minorHAnsi"/>
                <w:sz w:val="24"/>
                <w:szCs w:val="36"/>
              </w:rPr>
            </w:pP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реши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једноставну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линеарну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једначину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у скупу </w:t>
            </w:r>
            <w:r w:rsidRPr="007624B8">
              <w:rPr>
                <w:rFonts w:eastAsia="Arial" w:cstheme="minorHAnsi"/>
                <w:i/>
                <w:iCs/>
                <w:color w:val="000000"/>
                <w:kern w:val="24"/>
                <w:sz w:val="24"/>
                <w:szCs w:val="24"/>
              </w:rPr>
              <w:t>N</w:t>
            </w:r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;</w:t>
            </w:r>
          </w:p>
          <w:p w14:paraId="645869B8" w14:textId="77777777" w:rsidR="00E76EBA" w:rsidRPr="007624B8" w:rsidRDefault="00E76EBA" w:rsidP="00E76EBA">
            <w:pPr>
              <w:numPr>
                <w:ilvl w:val="0"/>
                <w:numId w:val="4"/>
              </w:numPr>
              <w:tabs>
                <w:tab w:val="clear" w:pos="720"/>
                <w:tab w:val="num" w:pos="425"/>
              </w:tabs>
              <w:spacing w:after="0" w:line="256" w:lineRule="auto"/>
              <w:ind w:left="425" w:hanging="270"/>
              <w:contextualSpacing/>
              <w:rPr>
                <w:rFonts w:eastAsia="Times New Roman" w:cstheme="minorHAnsi"/>
                <w:color w:val="000000"/>
                <w:sz w:val="24"/>
                <w:szCs w:val="36"/>
              </w:rPr>
            </w:pP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реши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једноставну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линеарну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неједначину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у скупу </w:t>
            </w:r>
            <w:r w:rsidRPr="007624B8">
              <w:rPr>
                <w:rFonts w:eastAsia="Arial" w:cstheme="minorHAnsi"/>
                <w:i/>
                <w:iCs/>
                <w:color w:val="000000"/>
                <w:kern w:val="24"/>
                <w:sz w:val="24"/>
                <w:szCs w:val="24"/>
              </w:rPr>
              <w:t>N</w:t>
            </w:r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;</w:t>
            </w:r>
          </w:p>
          <w:p w14:paraId="2EDCB2E1" w14:textId="77777777" w:rsidR="00E76EBA" w:rsidRPr="007624B8" w:rsidRDefault="00E76EBA" w:rsidP="00E76EBA">
            <w:pPr>
              <w:numPr>
                <w:ilvl w:val="0"/>
                <w:numId w:val="4"/>
              </w:numPr>
              <w:tabs>
                <w:tab w:val="clear" w:pos="720"/>
                <w:tab w:val="num" w:pos="425"/>
              </w:tabs>
              <w:spacing w:after="0" w:line="256" w:lineRule="auto"/>
              <w:ind w:left="425" w:hanging="270"/>
              <w:contextualSpacing/>
              <w:rPr>
                <w:rFonts w:eastAsia="Times New Roman" w:cstheme="minorHAnsi"/>
                <w:color w:val="000000"/>
                <w:sz w:val="24"/>
                <w:szCs w:val="36"/>
              </w:rPr>
            </w:pP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направи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математички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модел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датог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проблема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;</w:t>
            </w:r>
          </w:p>
          <w:p w14:paraId="63C71EF4" w14:textId="77777777" w:rsidR="00E76EBA" w:rsidRPr="007624B8" w:rsidRDefault="00E76EBA" w:rsidP="00E76EBA">
            <w:pPr>
              <w:numPr>
                <w:ilvl w:val="0"/>
                <w:numId w:val="4"/>
              </w:numPr>
              <w:tabs>
                <w:tab w:val="clear" w:pos="720"/>
                <w:tab w:val="num" w:pos="425"/>
              </w:tabs>
              <w:spacing w:after="0" w:line="256" w:lineRule="auto"/>
              <w:ind w:left="425" w:hanging="270"/>
              <w:contextualSpacing/>
              <w:rPr>
                <w:rFonts w:eastAsia="Times New Roman" w:cstheme="minorHAnsi"/>
                <w:sz w:val="24"/>
                <w:szCs w:val="36"/>
              </w:rPr>
            </w:pP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реши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једноставан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проблем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из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свакодневног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живота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користећи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бројевни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израз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,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линеарну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једначину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или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неједначину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;</w:t>
            </w:r>
          </w:p>
          <w:p w14:paraId="68FB5FD6" w14:textId="77777777" w:rsidR="00E76EBA" w:rsidRPr="007624B8" w:rsidRDefault="00E76EBA" w:rsidP="00E76EBA">
            <w:pPr>
              <w:numPr>
                <w:ilvl w:val="0"/>
                <w:numId w:val="4"/>
              </w:numPr>
              <w:tabs>
                <w:tab w:val="clear" w:pos="720"/>
                <w:tab w:val="num" w:pos="425"/>
              </w:tabs>
              <w:spacing w:after="0" w:line="256" w:lineRule="auto"/>
              <w:ind w:left="425" w:hanging="270"/>
              <w:contextualSpacing/>
              <w:rPr>
                <w:rFonts w:eastAsia="Times New Roman" w:cstheme="minorHAnsi"/>
                <w:sz w:val="24"/>
                <w:szCs w:val="36"/>
              </w:rPr>
            </w:pP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одреди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количник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и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остатак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при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дељењу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два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природна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броја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;</w:t>
            </w:r>
          </w:p>
          <w:p w14:paraId="0E9895D9" w14:textId="77777777" w:rsidR="00E76EBA" w:rsidRPr="007624B8" w:rsidRDefault="00E76EBA" w:rsidP="00E76EBA">
            <w:pPr>
              <w:numPr>
                <w:ilvl w:val="0"/>
                <w:numId w:val="4"/>
              </w:numPr>
              <w:tabs>
                <w:tab w:val="clear" w:pos="720"/>
                <w:tab w:val="num" w:pos="425"/>
              </w:tabs>
              <w:spacing w:after="0" w:line="256" w:lineRule="auto"/>
              <w:ind w:left="425" w:hanging="270"/>
              <w:contextualSpacing/>
              <w:rPr>
                <w:rFonts w:eastAsia="Times New Roman" w:cstheme="minorHAnsi"/>
                <w:sz w:val="24"/>
                <w:szCs w:val="36"/>
              </w:rPr>
            </w:pP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испита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да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ли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је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један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број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дељив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другим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;</w:t>
            </w:r>
          </w:p>
          <w:p w14:paraId="0EB9580A" w14:textId="77777777" w:rsidR="00E76EBA" w:rsidRPr="007624B8" w:rsidRDefault="00E76EBA" w:rsidP="00E76EBA">
            <w:pPr>
              <w:numPr>
                <w:ilvl w:val="0"/>
                <w:numId w:val="4"/>
              </w:numPr>
              <w:tabs>
                <w:tab w:val="clear" w:pos="720"/>
                <w:tab w:val="num" w:pos="425"/>
              </w:tabs>
              <w:spacing w:after="0" w:line="256" w:lineRule="auto"/>
              <w:ind w:left="425" w:hanging="270"/>
              <w:contextualSpacing/>
              <w:rPr>
                <w:rFonts w:eastAsia="Times New Roman" w:cstheme="minorHAnsi"/>
                <w:sz w:val="24"/>
                <w:szCs w:val="36"/>
              </w:rPr>
            </w:pP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одреди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делиоце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и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првих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неколико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садржалаца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датог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броја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; </w:t>
            </w:r>
          </w:p>
          <w:p w14:paraId="77731F91" w14:textId="77777777" w:rsidR="00E76EBA" w:rsidRPr="007624B8" w:rsidRDefault="00E76EBA" w:rsidP="00E76EBA">
            <w:pPr>
              <w:numPr>
                <w:ilvl w:val="0"/>
                <w:numId w:val="4"/>
              </w:numPr>
              <w:tabs>
                <w:tab w:val="clear" w:pos="720"/>
                <w:tab w:val="num" w:pos="425"/>
              </w:tabs>
              <w:spacing w:after="0" w:line="256" w:lineRule="auto"/>
              <w:ind w:left="425" w:hanging="270"/>
              <w:contextualSpacing/>
              <w:rPr>
                <w:rFonts w:eastAsia="Times New Roman" w:cstheme="minorHAnsi"/>
                <w:sz w:val="24"/>
                <w:szCs w:val="36"/>
              </w:rPr>
            </w:pP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примени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правила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дељивости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са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2, 3, 4, 5, 9, 25 и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декадним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јединицама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.</w:t>
            </w:r>
          </w:p>
          <w:p w14:paraId="168EF6C3" w14:textId="77777777" w:rsidR="00E76EBA" w:rsidRPr="007624B8" w:rsidRDefault="00E76EBA" w:rsidP="00E76EBA">
            <w:pPr>
              <w:numPr>
                <w:ilvl w:val="0"/>
                <w:numId w:val="4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hanging="270"/>
              <w:rPr>
                <w:rFonts w:cstheme="minorHAnsi"/>
                <w:lang w:val="ru-RU"/>
              </w:rPr>
            </w:pPr>
            <w:r w:rsidRPr="007624B8">
              <w:rPr>
                <w:rFonts w:eastAsia="Times New Roman" w:cstheme="minorHAnsi"/>
                <w:sz w:val="24"/>
                <w:szCs w:val="24"/>
                <w:lang w:val="ru-RU"/>
              </w:rPr>
              <w:t>разликује просте и сложене бројеве и растави број на просте чиниоце</w:t>
            </w:r>
          </w:p>
          <w:p w14:paraId="059D5EB3" w14:textId="77777777" w:rsidR="00E76EBA" w:rsidRPr="007624B8" w:rsidRDefault="00E76EBA" w:rsidP="00E76EBA">
            <w:pPr>
              <w:spacing w:after="0" w:line="256" w:lineRule="auto"/>
              <w:ind w:left="720"/>
              <w:contextualSpacing/>
              <w:rPr>
                <w:rFonts w:eastAsia="Times New Roman" w:cstheme="minorHAnsi"/>
                <w:sz w:val="24"/>
                <w:szCs w:val="36"/>
              </w:rPr>
            </w:pP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7" w:type="dxa"/>
              <w:bottom w:w="0" w:type="dxa"/>
              <w:right w:w="77" w:type="dxa"/>
            </w:tcMar>
            <w:hideMark/>
          </w:tcPr>
          <w:tbl>
            <w:tblPr>
              <w:tblStyle w:val="TableGrid"/>
              <w:tblW w:w="6721" w:type="dxa"/>
              <w:shd w:val="clear" w:color="auto" w:fill="FFCC99"/>
              <w:tblLayout w:type="fixed"/>
              <w:tblLook w:val="04A0" w:firstRow="1" w:lastRow="0" w:firstColumn="1" w:lastColumn="0" w:noHBand="0" w:noVBand="1"/>
            </w:tblPr>
            <w:tblGrid>
              <w:gridCol w:w="5213"/>
              <w:gridCol w:w="1508"/>
            </w:tblGrid>
            <w:tr w:rsidR="00E76EBA" w:rsidRPr="007624B8" w14:paraId="62272E56" w14:textId="77777777" w:rsidTr="00893295">
              <w:tc>
                <w:tcPr>
                  <w:tcW w:w="5213" w:type="dxa"/>
                  <w:shd w:val="clear" w:color="auto" w:fill="FFCC99"/>
                </w:tcPr>
                <w:p w14:paraId="0146B3ED" w14:textId="77777777" w:rsidR="00E76EBA" w:rsidRPr="007624B8" w:rsidRDefault="00E76EBA" w:rsidP="00E76EBA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. </w:t>
                  </w:r>
                  <w:proofErr w:type="spellStart"/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Упознавање</w:t>
                  </w:r>
                  <w:proofErr w:type="spellEnd"/>
                  <w:r w:rsidRPr="007624B8">
                    <w:rPr>
                      <w:rFonts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 ученика са програмом наставе и учења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107135BC" w14:textId="77777777" w:rsidR="00E76EBA" w:rsidRPr="007624B8" w:rsidRDefault="00E76EBA" w:rsidP="00E76EBA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</w:p>
              </w:tc>
            </w:tr>
            <w:tr w:rsidR="00E76EBA" w:rsidRPr="007624B8" w14:paraId="11EC3253" w14:textId="77777777" w:rsidTr="00893295">
              <w:tc>
                <w:tcPr>
                  <w:tcW w:w="5213" w:type="dxa"/>
                  <w:shd w:val="clear" w:color="auto" w:fill="FFCC99"/>
                </w:tcPr>
                <w:p w14:paraId="142971B3" w14:textId="77777777" w:rsidR="00E76EBA" w:rsidRPr="007624B8" w:rsidRDefault="00E76EBA" w:rsidP="00E76EBA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2.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 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Основне операције у скупу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 </w:t>
                  </w:r>
                  <w:r w:rsidRPr="007624B8">
                    <w:rPr>
                      <w:rFonts w:eastAsia="Arial" w:cstheme="minorHAnsi"/>
                      <w:i/>
                      <w:iCs/>
                      <w:color w:val="000000"/>
                      <w:kern w:val="24"/>
                      <w:sz w:val="24"/>
                      <w:szCs w:val="24"/>
                    </w:rPr>
                    <w:t>N</w:t>
                  </w:r>
                  <w:r w:rsidRPr="007624B8">
                    <w:rPr>
                      <w:rFonts w:eastAsia="Arial" w:cstheme="minorHAnsi"/>
                      <w:i/>
                      <w:iCs/>
                      <w:color w:val="000000"/>
                      <w:kern w:val="24"/>
                      <w:sz w:val="24"/>
                      <w:szCs w:val="24"/>
                      <w:vertAlign w:val="subscript"/>
                    </w:rPr>
                    <w:t>0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.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 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Бројевни изрази 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14FB90BC" w14:textId="036FD6F7" w:rsidR="00E76EBA" w:rsidRPr="007624B8" w:rsidRDefault="00893295" w:rsidP="00E76EBA">
                  <w:pPr>
                    <w:spacing w:after="60" w:line="256" w:lineRule="auto"/>
                    <w:ind w:left="1055" w:hanging="1055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обнављање</w:t>
                  </w:r>
                </w:p>
              </w:tc>
            </w:tr>
            <w:tr w:rsidR="00893295" w:rsidRPr="007624B8" w14:paraId="4D71815C" w14:textId="77777777" w:rsidTr="00893295">
              <w:tc>
                <w:tcPr>
                  <w:tcW w:w="5213" w:type="dxa"/>
                  <w:shd w:val="clear" w:color="auto" w:fill="FFCC99"/>
                </w:tcPr>
                <w:p w14:paraId="2D534C35" w14:textId="31E01FC5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3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Једначине и неједначине у скупу </w:t>
                  </w:r>
                  <w:r w:rsidRPr="007624B8">
                    <w:rPr>
                      <w:rFonts w:eastAsia="Arial" w:cstheme="minorHAnsi"/>
                      <w:i/>
                      <w:iCs/>
                      <w:color w:val="000000"/>
                      <w:kern w:val="24"/>
                      <w:sz w:val="24"/>
                      <w:szCs w:val="24"/>
                    </w:rPr>
                    <w:t>N</w:t>
                  </w:r>
                  <w:r w:rsidRPr="007624B8">
                    <w:rPr>
                      <w:rFonts w:eastAsia="Arial" w:cstheme="minorHAnsi"/>
                      <w:i/>
                      <w:iCs/>
                      <w:color w:val="000000"/>
                      <w:kern w:val="24"/>
                      <w:sz w:val="24"/>
                      <w:szCs w:val="24"/>
                      <w:vertAlign w:val="subscript"/>
                    </w:rPr>
                    <w:t>0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6F9F4D9D" w14:textId="38DD8A03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обнављање</w:t>
                  </w:r>
                </w:p>
              </w:tc>
            </w:tr>
            <w:tr w:rsidR="00893295" w:rsidRPr="007624B8" w14:paraId="21E0EB9E" w14:textId="77777777" w:rsidTr="00893295">
              <w:tc>
                <w:tcPr>
                  <w:tcW w:w="5213" w:type="dxa"/>
                  <w:shd w:val="clear" w:color="auto" w:fill="FFCC99"/>
                </w:tcPr>
                <w:p w14:paraId="167C940B" w14:textId="1C73A67C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4. О дељењу у скупу </w:t>
                  </w:r>
                  <w:r w:rsidRPr="007624B8">
                    <w:rPr>
                      <w:rFonts w:eastAsia="Arial" w:cstheme="minorHAnsi"/>
                      <w:i/>
                      <w:iCs/>
                      <w:color w:val="000000"/>
                      <w:kern w:val="24"/>
                      <w:sz w:val="24"/>
                      <w:szCs w:val="24"/>
                    </w:rPr>
                    <w:t>N</w:t>
                  </w:r>
                  <w:r w:rsidRPr="007624B8">
                    <w:rPr>
                      <w:rFonts w:eastAsia="Arial" w:cstheme="minorHAnsi"/>
                      <w:i/>
                      <w:iCs/>
                      <w:color w:val="000000"/>
                      <w:kern w:val="24"/>
                      <w:sz w:val="24"/>
                      <w:szCs w:val="24"/>
                      <w:vertAlign w:val="subscript"/>
                    </w:rPr>
                    <w:t>0</w:t>
                  </w:r>
                  <w:r w:rsidRPr="007624B8">
                    <w:rPr>
                      <w:rFonts w:eastAsia="Arial" w:cstheme="minorHAnsi"/>
                      <w:iCs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. Дељивост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444839DF" w14:textId="7C5C03D1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893295" w:rsidRPr="007624B8" w14:paraId="76CEE654" w14:textId="77777777" w:rsidTr="00893295">
              <w:tc>
                <w:tcPr>
                  <w:tcW w:w="5213" w:type="dxa"/>
                  <w:shd w:val="clear" w:color="auto" w:fill="FFCC99"/>
                </w:tcPr>
                <w:p w14:paraId="4CBBCA70" w14:textId="726D3703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bCs/>
                      <w:color w:val="FF0000"/>
                      <w:kern w:val="24"/>
                      <w:sz w:val="24"/>
                      <w:szCs w:val="24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bCs/>
                      <w:kern w:val="24"/>
                      <w:sz w:val="24"/>
                      <w:szCs w:val="24"/>
                      <w:lang w:val="sr-Cyrl-RS"/>
                    </w:rPr>
                    <w:t>5</w:t>
                  </w:r>
                  <w:r w:rsidRPr="007624B8">
                    <w:rPr>
                      <w:rFonts w:eastAsia="Arial" w:cstheme="minorHAnsi"/>
                      <w:bCs/>
                      <w:kern w:val="24"/>
                      <w:sz w:val="24"/>
                      <w:szCs w:val="24"/>
                    </w:rPr>
                    <w:t xml:space="preserve">. </w:t>
                  </w:r>
                  <w:r w:rsidRPr="007624B8">
                    <w:rPr>
                      <w:rFonts w:eastAsia="Arial" w:cstheme="minorHAnsi"/>
                      <w:bCs/>
                      <w:color w:val="FF0000"/>
                      <w:kern w:val="24"/>
                      <w:sz w:val="24"/>
                      <w:szCs w:val="24"/>
                      <w:lang w:val="sr-Cyrl-RS"/>
                    </w:rPr>
                    <w:t>Иницијални тест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5B5213D0" w14:textId="33440FF7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провера знања</w:t>
                  </w:r>
                </w:p>
              </w:tc>
            </w:tr>
            <w:tr w:rsidR="00893295" w:rsidRPr="007624B8" w14:paraId="72AAD121" w14:textId="77777777" w:rsidTr="00893295">
              <w:tc>
                <w:tcPr>
                  <w:tcW w:w="5213" w:type="dxa"/>
                  <w:shd w:val="clear" w:color="auto" w:fill="FFCC99"/>
                </w:tcPr>
                <w:p w14:paraId="7A672790" w14:textId="14ECAC32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bCs/>
                      <w:color w:val="FF0000"/>
                      <w:kern w:val="24"/>
                      <w:sz w:val="24"/>
                      <w:szCs w:val="24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bCs/>
                      <w:kern w:val="24"/>
                      <w:sz w:val="24"/>
                      <w:szCs w:val="24"/>
                      <w:lang w:val="sr-Cyrl-RS"/>
                    </w:rPr>
                    <w:t>6</w:t>
                  </w:r>
                  <w:r w:rsidRPr="007624B8">
                    <w:rPr>
                      <w:rFonts w:eastAsia="Arial" w:cstheme="minorHAnsi"/>
                      <w:bCs/>
                      <w:kern w:val="24"/>
                      <w:sz w:val="24"/>
                      <w:szCs w:val="24"/>
                    </w:rPr>
                    <w:t xml:space="preserve">. </w:t>
                  </w:r>
                  <w:r w:rsidRPr="007624B8">
                    <w:rPr>
                      <w:rFonts w:eastAsia="Arial" w:cstheme="minorHAnsi"/>
                      <w:bCs/>
                      <w:color w:val="FF0000"/>
                      <w:kern w:val="24"/>
                      <w:sz w:val="24"/>
                      <w:szCs w:val="24"/>
                      <w:lang w:val="sr-Cyrl-RS"/>
                    </w:rPr>
                    <w:t>Анализа иницијалног теста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6265B3AD" w14:textId="0FCAEE2B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893295" w:rsidRPr="007624B8" w14:paraId="5FCAA589" w14:textId="77777777" w:rsidTr="00893295">
              <w:tc>
                <w:tcPr>
                  <w:tcW w:w="5213" w:type="dxa"/>
                  <w:shd w:val="clear" w:color="auto" w:fill="FFCC99"/>
                </w:tcPr>
                <w:p w14:paraId="356EBE5C" w14:textId="578D84CD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7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О дељењу у скупу </w:t>
                  </w:r>
                  <w:r w:rsidRPr="007624B8">
                    <w:rPr>
                      <w:rFonts w:eastAsia="Arial" w:cstheme="minorHAnsi"/>
                      <w:i/>
                      <w:iCs/>
                      <w:color w:val="000000"/>
                      <w:kern w:val="24"/>
                      <w:sz w:val="24"/>
                      <w:szCs w:val="24"/>
                    </w:rPr>
                    <w:t>N</w:t>
                  </w:r>
                  <w:r w:rsidRPr="007624B8">
                    <w:rPr>
                      <w:rFonts w:eastAsia="Arial" w:cstheme="minorHAnsi"/>
                      <w:i/>
                      <w:iCs/>
                      <w:color w:val="000000"/>
                      <w:kern w:val="24"/>
                      <w:sz w:val="24"/>
                      <w:szCs w:val="24"/>
                      <w:vertAlign w:val="subscript"/>
                    </w:rPr>
                    <w:t>0</w:t>
                  </w:r>
                  <w:r w:rsidRPr="007624B8">
                    <w:rPr>
                      <w:rFonts w:eastAsia="Arial" w:cstheme="minorHAnsi"/>
                      <w:iCs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. Дељивост 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7489A6A3" w14:textId="396727A9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893295" w:rsidRPr="007624B8" w14:paraId="3FFA6B86" w14:textId="77777777" w:rsidTr="00893295">
              <w:tc>
                <w:tcPr>
                  <w:tcW w:w="5213" w:type="dxa"/>
                  <w:shd w:val="clear" w:color="auto" w:fill="FFCC99"/>
                </w:tcPr>
                <w:p w14:paraId="7C3D6F61" w14:textId="266B99C3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8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Дељивост са 2, 5 и декадним јединицама 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5BE6CAAE" w14:textId="00C89956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893295" w:rsidRPr="007624B8" w14:paraId="4CD0FBE8" w14:textId="77777777" w:rsidTr="00893295">
              <w:tc>
                <w:tcPr>
                  <w:tcW w:w="5213" w:type="dxa"/>
                  <w:shd w:val="clear" w:color="auto" w:fill="FFCC99"/>
                </w:tcPr>
                <w:p w14:paraId="04FBC641" w14:textId="0271E964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9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Дељивост са 4 и са 25 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49F16588" w14:textId="1E38577E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893295" w:rsidRPr="007624B8" w14:paraId="6C0D8B35" w14:textId="77777777" w:rsidTr="00893295">
              <w:tc>
                <w:tcPr>
                  <w:tcW w:w="5213" w:type="dxa"/>
                  <w:shd w:val="clear" w:color="auto" w:fill="FFCC99"/>
                </w:tcPr>
                <w:p w14:paraId="085CC388" w14:textId="6D5E20DA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0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Дељивост са 2, 4, 5, 25 и са декадним јединицама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69C6007C" w14:textId="729C27CC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893295" w:rsidRPr="007624B8" w14:paraId="58D92AAE" w14:textId="77777777" w:rsidTr="00893295">
              <w:tc>
                <w:tcPr>
                  <w:tcW w:w="5213" w:type="dxa"/>
                  <w:shd w:val="clear" w:color="auto" w:fill="FFCC99"/>
                </w:tcPr>
                <w:p w14:paraId="5EA25B40" w14:textId="7A5AEABD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1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Дељивост са 9 и са 3 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15938EC7" w14:textId="62DB3533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893295" w:rsidRPr="007624B8" w14:paraId="5FCE06CC" w14:textId="77777777" w:rsidTr="00893295">
              <w:tc>
                <w:tcPr>
                  <w:tcW w:w="5213" w:type="dxa"/>
                  <w:shd w:val="clear" w:color="auto" w:fill="FFCC99"/>
                </w:tcPr>
                <w:p w14:paraId="1E472C81" w14:textId="5FC8A7E4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2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Дељивост са 9 и са 3 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2B831BCB" w14:textId="03D1ABE1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893295" w:rsidRPr="007624B8" w14:paraId="56112D4B" w14:textId="77777777" w:rsidTr="00893295">
              <w:tc>
                <w:tcPr>
                  <w:tcW w:w="5213" w:type="dxa"/>
                  <w:shd w:val="clear" w:color="auto" w:fill="FFCC99"/>
                </w:tcPr>
                <w:p w14:paraId="7DE7A7F5" w14:textId="6B2F70AC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13. Примена правила дељивости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3B2358C4" w14:textId="3CA9E910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893295" w:rsidRPr="007624B8" w14:paraId="3DFD1EC1" w14:textId="77777777" w:rsidTr="00893295">
              <w:tc>
                <w:tcPr>
                  <w:tcW w:w="5213" w:type="dxa"/>
                  <w:shd w:val="clear" w:color="auto" w:fill="FFCC99"/>
                </w:tcPr>
                <w:p w14:paraId="6C038B22" w14:textId="75D283A7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4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 xml:space="preserve">Прости и сложени бројеви 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5EFD7EFA" w14:textId="7C1F4393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893295" w:rsidRPr="007624B8" w14:paraId="434F8ACD" w14:textId="77777777" w:rsidTr="00893295">
              <w:tc>
                <w:tcPr>
                  <w:tcW w:w="5213" w:type="dxa"/>
                  <w:shd w:val="clear" w:color="auto" w:fill="FFCC99"/>
                </w:tcPr>
                <w:p w14:paraId="3291951A" w14:textId="44CE7DC2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>1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5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</w:rPr>
                    <w:t xml:space="preserve">. </w:t>
                  </w: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Прости и сложени бројеви. Растављање на просте чиниоце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1611C8C2" w14:textId="19164AED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893295" w:rsidRPr="007624B8" w14:paraId="3A819F6E" w14:textId="77777777" w:rsidTr="00893295">
              <w:tc>
                <w:tcPr>
                  <w:tcW w:w="5213" w:type="dxa"/>
                  <w:shd w:val="clear" w:color="auto" w:fill="FFCC99"/>
                </w:tcPr>
                <w:p w14:paraId="5D8CA985" w14:textId="6F0F6739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16. Прости и сложени бројеви. Растављање на просте чиниоце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7850455B" w14:textId="02575E0B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893295" w:rsidRPr="007624B8" w14:paraId="5CD77EEB" w14:textId="77777777" w:rsidTr="00893295">
              <w:tc>
                <w:tcPr>
                  <w:tcW w:w="5213" w:type="dxa"/>
                  <w:shd w:val="clear" w:color="auto" w:fill="FFCC99"/>
                </w:tcPr>
                <w:p w14:paraId="3D794C43" w14:textId="3576A1AD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17. Својства дељивости</w:t>
                  </w:r>
                </w:p>
              </w:tc>
              <w:tc>
                <w:tcPr>
                  <w:tcW w:w="1508" w:type="dxa"/>
                  <w:shd w:val="clear" w:color="auto" w:fill="FFCC99"/>
                </w:tcPr>
                <w:p w14:paraId="716F7B3B" w14:textId="37827147" w:rsidR="00893295" w:rsidRPr="007624B8" w:rsidRDefault="00893295" w:rsidP="00893295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624B8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</w:tbl>
          <w:p w14:paraId="01C39B70" w14:textId="77777777" w:rsidR="00E76EBA" w:rsidRPr="007624B8" w:rsidRDefault="00E76EBA" w:rsidP="00E76EBA">
            <w:pPr>
              <w:spacing w:after="60" w:line="256" w:lineRule="auto"/>
              <w:rPr>
                <w:rFonts w:eastAsia="Times New Roman" w:cstheme="minorHAnsi"/>
                <w:sz w:val="36"/>
                <w:szCs w:val="36"/>
                <w:lang w:val="sr-Cyrl-R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</w:tcPr>
          <w:p w14:paraId="482ECBC3" w14:textId="77777777" w:rsidR="00E76EBA" w:rsidRPr="007624B8" w:rsidRDefault="00E76EBA" w:rsidP="00E76EBA">
            <w:pPr>
              <w:spacing w:after="160" w:line="256" w:lineRule="auto"/>
              <w:ind w:left="113" w:right="113"/>
              <w:rPr>
                <w:rFonts w:eastAsia="Arial" w:cstheme="minorHAnsi"/>
                <w:color w:val="000000"/>
                <w:kern w:val="24"/>
                <w:lang w:val="sr-Cyrl-RS"/>
              </w:rPr>
            </w:pPr>
            <w:r w:rsidRPr="007624B8">
              <w:rPr>
                <w:rFonts w:eastAsia="Arial" w:cstheme="minorHAnsi"/>
                <w:color w:val="000000"/>
                <w:kern w:val="24"/>
                <w:lang w:val="sr-Cyrl-RS"/>
              </w:rPr>
              <w:t>Компетенција за учење,  дигитална компетенција, рад са подацима, сарадња и комуникација у сарадњи са наставнивцима музичке и ликовне културе, физике, историје и географије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hideMark/>
          </w:tcPr>
          <w:p w14:paraId="464BDAE6" w14:textId="76B03207" w:rsidR="00E76EBA" w:rsidRPr="007624B8" w:rsidRDefault="00E76EBA" w:rsidP="00E76EBA">
            <w:pPr>
              <w:spacing w:after="160" w:line="256" w:lineRule="auto"/>
              <w:ind w:left="113" w:right="113"/>
              <w:jc w:val="center"/>
              <w:rPr>
                <w:rFonts w:eastAsia="Times New Roman" w:cstheme="minorHAnsi"/>
                <w:lang w:val="sr-Cyrl-RS"/>
              </w:rPr>
            </w:pPr>
            <w:proofErr w:type="spellStart"/>
            <w:r w:rsidRPr="007624B8">
              <w:rPr>
                <w:rFonts w:eastAsia="Arial" w:cstheme="minorHAnsi"/>
                <w:color w:val="000000"/>
                <w:kern w:val="24"/>
              </w:rPr>
              <w:t>Уџбеник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</w:rPr>
              <w:t xml:space="preserve">,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</w:rPr>
              <w:t>збирка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</w:rPr>
              <w:t xml:space="preserve"> </w:t>
            </w:r>
            <w:proofErr w:type="spellStart"/>
            <w:r w:rsidRPr="007624B8">
              <w:rPr>
                <w:rFonts w:eastAsia="Arial" w:cstheme="minorHAnsi"/>
                <w:color w:val="000000"/>
                <w:kern w:val="24"/>
              </w:rPr>
              <w:t>задатака</w:t>
            </w:r>
            <w:proofErr w:type="spellEnd"/>
            <w:r w:rsidRPr="007624B8">
              <w:rPr>
                <w:rFonts w:eastAsia="Arial" w:cstheme="minorHAnsi"/>
                <w:color w:val="000000"/>
                <w:kern w:val="24"/>
                <w:lang w:val="sr-Cyrl-RS"/>
              </w:rPr>
              <w:t xml:space="preserve">, </w:t>
            </w:r>
            <w:r w:rsidR="00044473" w:rsidRPr="007624B8">
              <w:rPr>
                <w:rFonts w:eastAsia="Arial" w:cstheme="minorHAnsi"/>
                <w:color w:val="000000"/>
                <w:kern w:val="24"/>
                <w:lang w:val="sr-Cyrl-RS"/>
              </w:rPr>
              <w:t>дигитални уџбеник, електронски додатак</w:t>
            </w:r>
          </w:p>
        </w:tc>
      </w:tr>
    </w:tbl>
    <w:p w14:paraId="088405B1" w14:textId="77777777" w:rsidR="0013248C" w:rsidRPr="007624B8" w:rsidRDefault="0013248C" w:rsidP="0013248C">
      <w:pPr>
        <w:rPr>
          <w:rFonts w:cstheme="minorHAnsi"/>
          <w:lang w:val="sr-Cyrl-RS"/>
        </w:rPr>
      </w:pPr>
    </w:p>
    <w:sectPr w:rsidR="0013248C" w:rsidRPr="007624B8" w:rsidSect="001324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2" w:right="1440" w:bottom="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A0D70" w14:textId="77777777" w:rsidR="00A52BB8" w:rsidRDefault="00A52BB8" w:rsidP="00044473">
      <w:pPr>
        <w:spacing w:after="0" w:line="240" w:lineRule="auto"/>
      </w:pPr>
      <w:r>
        <w:separator/>
      </w:r>
    </w:p>
  </w:endnote>
  <w:endnote w:type="continuationSeparator" w:id="0">
    <w:p w14:paraId="21632304" w14:textId="77777777" w:rsidR="00A52BB8" w:rsidRDefault="00A52BB8" w:rsidP="00044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5D4A7" w14:textId="77777777" w:rsidR="00044473" w:rsidRDefault="00044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108E" w14:textId="77777777" w:rsidR="00044473" w:rsidRDefault="000444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AA03" w14:textId="77777777" w:rsidR="00044473" w:rsidRDefault="00044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89B29" w14:textId="77777777" w:rsidR="00A52BB8" w:rsidRDefault="00A52BB8" w:rsidP="00044473">
      <w:pPr>
        <w:spacing w:after="0" w:line="240" w:lineRule="auto"/>
      </w:pPr>
      <w:r>
        <w:separator/>
      </w:r>
    </w:p>
  </w:footnote>
  <w:footnote w:type="continuationSeparator" w:id="0">
    <w:p w14:paraId="7977D3FF" w14:textId="77777777" w:rsidR="00A52BB8" w:rsidRDefault="00A52BB8" w:rsidP="00044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47882" w14:textId="3A9E8CD8" w:rsidR="00044473" w:rsidRDefault="000444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73FD7" w14:textId="6F8E1654" w:rsidR="00044473" w:rsidRDefault="000444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91F6" w14:textId="53212BEA" w:rsidR="00044473" w:rsidRDefault="000444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255309EF"/>
    <w:multiLevelType w:val="hybridMultilevel"/>
    <w:tmpl w:val="713A2EF2"/>
    <w:lvl w:ilvl="0" w:tplc="5D947D6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4925C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0A18F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2ADF7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851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9E0AF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8ADA5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03F9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49E58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A0C2688"/>
    <w:multiLevelType w:val="hybridMultilevel"/>
    <w:tmpl w:val="D0F4CCE6"/>
    <w:lvl w:ilvl="0" w:tplc="41026A9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E4A82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AD68A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C9A6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384B52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A455F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C990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5435C6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CEEE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D394BC0"/>
    <w:multiLevelType w:val="hybridMultilevel"/>
    <w:tmpl w:val="9AF89F8A"/>
    <w:lvl w:ilvl="0" w:tplc="18FAADD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D41144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88A836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6D8F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C8FA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4B94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EDE4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2611C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6B6A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81171771">
    <w:abstractNumId w:val="4"/>
  </w:num>
  <w:num w:numId="2" w16cid:durableId="1294093502">
    <w:abstractNumId w:val="1"/>
  </w:num>
  <w:num w:numId="3" w16cid:durableId="1163936155">
    <w:abstractNumId w:val="3"/>
  </w:num>
  <w:num w:numId="4" w16cid:durableId="1595741662">
    <w:abstractNumId w:val="2"/>
  </w:num>
  <w:num w:numId="5" w16cid:durableId="65006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5B"/>
    <w:rsid w:val="00044473"/>
    <w:rsid w:val="000A3791"/>
    <w:rsid w:val="000B0C9C"/>
    <w:rsid w:val="000F13B0"/>
    <w:rsid w:val="0013248C"/>
    <w:rsid w:val="001D224E"/>
    <w:rsid w:val="002028DC"/>
    <w:rsid w:val="00282F84"/>
    <w:rsid w:val="002F238A"/>
    <w:rsid w:val="00387F95"/>
    <w:rsid w:val="003A7545"/>
    <w:rsid w:val="004372B5"/>
    <w:rsid w:val="004A569B"/>
    <w:rsid w:val="004F25B4"/>
    <w:rsid w:val="005407FA"/>
    <w:rsid w:val="005E75D9"/>
    <w:rsid w:val="00635EFF"/>
    <w:rsid w:val="006D10D4"/>
    <w:rsid w:val="007624B8"/>
    <w:rsid w:val="00860445"/>
    <w:rsid w:val="00893295"/>
    <w:rsid w:val="008A4448"/>
    <w:rsid w:val="009760A3"/>
    <w:rsid w:val="009861FA"/>
    <w:rsid w:val="009D4539"/>
    <w:rsid w:val="00A2135B"/>
    <w:rsid w:val="00A52BB8"/>
    <w:rsid w:val="00A66E20"/>
    <w:rsid w:val="00A8250B"/>
    <w:rsid w:val="00B34372"/>
    <w:rsid w:val="00B35AC0"/>
    <w:rsid w:val="00B56349"/>
    <w:rsid w:val="00B74B1F"/>
    <w:rsid w:val="00CC18E5"/>
    <w:rsid w:val="00D65F7E"/>
    <w:rsid w:val="00E309A0"/>
    <w:rsid w:val="00E44350"/>
    <w:rsid w:val="00E76EBA"/>
    <w:rsid w:val="00E77CE8"/>
    <w:rsid w:val="00E96091"/>
    <w:rsid w:val="00F9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32864"/>
  <w15:docId w15:val="{D944682C-9D73-4850-B3E2-D16AD4FD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3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7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4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473"/>
  </w:style>
  <w:style w:type="paragraph" w:styleId="Footer">
    <w:name w:val="footer"/>
    <w:basedOn w:val="Normal"/>
    <w:link w:val="FooterChar"/>
    <w:uiPriority w:val="99"/>
    <w:unhideWhenUsed/>
    <w:rsid w:val="00044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3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3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1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Гордана Поповић; Jagoda Đinđić</dc:creator>
  <cp:lastModifiedBy>Jagoda Djindjic</cp:lastModifiedBy>
  <cp:revision>8</cp:revision>
  <cp:lastPrinted>2021-08-27T07:42:00Z</cp:lastPrinted>
  <dcterms:created xsi:type="dcterms:W3CDTF">2024-07-28T07:39:00Z</dcterms:created>
  <dcterms:modified xsi:type="dcterms:W3CDTF">2026-08-16T14:58:00Z</dcterms:modified>
</cp:coreProperties>
</file>